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274991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12.05.2020  № 161-п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Pr="00B72169" w:rsidRDefault="003011D0" w:rsidP="00A21585">
      <w:pPr>
        <w:rPr>
          <w:sz w:val="16"/>
          <w:szCs w:val="16"/>
        </w:rPr>
      </w:pPr>
    </w:p>
    <w:p w:rsidR="00B72169" w:rsidRDefault="00B72169" w:rsidP="00B72169">
      <w:pPr>
        <w:adjustRightInd w:val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</w:t>
      </w:r>
      <w:r w:rsidRPr="00DA318B">
        <w:t xml:space="preserve"> </w:t>
      </w:r>
      <w:r w:rsidRPr="00DA318B">
        <w:rPr>
          <w:sz w:val="28"/>
          <w:szCs w:val="28"/>
        </w:rPr>
        <w:t xml:space="preserve">Правительства Новосибирской области </w:t>
      </w:r>
    </w:p>
    <w:p w:rsidR="00B72169" w:rsidRDefault="00B72169" w:rsidP="00B72169">
      <w:pPr>
        <w:adjustRightInd w:val="0"/>
        <w:jc w:val="center"/>
        <w:rPr>
          <w:sz w:val="28"/>
          <w:szCs w:val="28"/>
        </w:rPr>
      </w:pPr>
      <w:r w:rsidRPr="00DA318B">
        <w:rPr>
          <w:sz w:val="28"/>
          <w:szCs w:val="28"/>
        </w:rPr>
        <w:t xml:space="preserve">от 03.04.2020 </w:t>
      </w:r>
      <w:r>
        <w:rPr>
          <w:sz w:val="28"/>
          <w:szCs w:val="28"/>
        </w:rPr>
        <w:t xml:space="preserve"> </w:t>
      </w:r>
      <w:r w:rsidRPr="00DA318B">
        <w:rPr>
          <w:sz w:val="28"/>
          <w:szCs w:val="28"/>
        </w:rPr>
        <w:t>№ 102-п</w:t>
      </w:r>
    </w:p>
    <w:bookmarkEnd w:id="0"/>
    <w:p w:rsidR="00B72169" w:rsidRDefault="00B72169" w:rsidP="0010120F">
      <w:pPr>
        <w:adjustRightInd w:val="0"/>
        <w:jc w:val="both"/>
        <w:rPr>
          <w:sz w:val="28"/>
          <w:szCs w:val="28"/>
        </w:rPr>
      </w:pPr>
    </w:p>
    <w:p w:rsidR="00B72169" w:rsidRPr="00B72169" w:rsidRDefault="00B72169" w:rsidP="0010120F">
      <w:pPr>
        <w:adjustRightInd w:val="0"/>
        <w:jc w:val="both"/>
      </w:pPr>
    </w:p>
    <w:p w:rsidR="00B72169" w:rsidRDefault="00B72169" w:rsidP="00B72169">
      <w:pPr>
        <w:adjustRightInd w:val="0"/>
        <w:ind w:firstLine="709"/>
        <w:jc w:val="both"/>
        <w:rPr>
          <w:sz w:val="28"/>
          <w:szCs w:val="28"/>
        </w:rPr>
      </w:pPr>
      <w:r w:rsidRPr="00987804">
        <w:rPr>
          <w:sz w:val="28"/>
          <w:szCs w:val="28"/>
        </w:rPr>
        <w:t>В соответствии с Указом Президента Росси</w:t>
      </w:r>
      <w:r>
        <w:rPr>
          <w:sz w:val="28"/>
          <w:szCs w:val="28"/>
        </w:rPr>
        <w:t>йской Федерации от 28.04.2020 № </w:t>
      </w:r>
      <w:r w:rsidRPr="00987804">
        <w:rPr>
          <w:sz w:val="28"/>
          <w:szCs w:val="28"/>
        </w:rPr>
        <w:t>294 «О продлении действия мер по обеспечению санитарно-эпидемиологического благополучия населения на территории</w:t>
      </w:r>
      <w:r>
        <w:rPr>
          <w:sz w:val="28"/>
          <w:szCs w:val="28"/>
        </w:rPr>
        <w:t xml:space="preserve"> Российской Федерации  в  связи с </w:t>
      </w:r>
      <w:r w:rsidRPr="00987804">
        <w:rPr>
          <w:sz w:val="28"/>
          <w:szCs w:val="28"/>
        </w:rPr>
        <w:t>распространением новой</w:t>
      </w:r>
      <w:r>
        <w:rPr>
          <w:sz w:val="28"/>
          <w:szCs w:val="28"/>
        </w:rPr>
        <w:t xml:space="preserve"> </w:t>
      </w:r>
      <w:r w:rsidRPr="00987804">
        <w:rPr>
          <w:sz w:val="28"/>
          <w:szCs w:val="28"/>
        </w:rPr>
        <w:t xml:space="preserve"> коронавирусной</w:t>
      </w:r>
      <w:r>
        <w:rPr>
          <w:sz w:val="28"/>
          <w:szCs w:val="28"/>
        </w:rPr>
        <w:t xml:space="preserve"> </w:t>
      </w:r>
      <w:r w:rsidRPr="00987804">
        <w:rPr>
          <w:sz w:val="28"/>
          <w:szCs w:val="28"/>
        </w:rPr>
        <w:t xml:space="preserve"> инфекции (COVID-19)»</w:t>
      </w:r>
      <w:r>
        <w:rPr>
          <w:sz w:val="28"/>
          <w:szCs w:val="28"/>
        </w:rPr>
        <w:t xml:space="preserve"> </w:t>
      </w:r>
      <w:r w:rsidRPr="00DA318B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 </w:t>
      </w:r>
      <w:r w:rsidRPr="0074076F">
        <w:rPr>
          <w:b/>
          <w:sz w:val="28"/>
          <w:szCs w:val="28"/>
        </w:rPr>
        <w:t>п о с т а н о в л я е т</w:t>
      </w:r>
      <w:r w:rsidRPr="00DA318B">
        <w:rPr>
          <w:sz w:val="28"/>
          <w:szCs w:val="28"/>
        </w:rPr>
        <w:t>:</w:t>
      </w:r>
    </w:p>
    <w:p w:rsidR="00B72169" w:rsidRDefault="00B72169" w:rsidP="00B7216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DA318B">
        <w:rPr>
          <w:sz w:val="28"/>
          <w:szCs w:val="28"/>
        </w:rPr>
        <w:t>в постановление Правите</w:t>
      </w:r>
      <w:r>
        <w:rPr>
          <w:sz w:val="28"/>
          <w:szCs w:val="28"/>
        </w:rPr>
        <w:t>льства Новосибирской области от </w:t>
      </w:r>
      <w:r w:rsidRPr="00DA318B">
        <w:rPr>
          <w:sz w:val="28"/>
          <w:szCs w:val="28"/>
        </w:rPr>
        <w:t>03.04.2020 №</w:t>
      </w:r>
      <w:r>
        <w:rPr>
          <w:sz w:val="28"/>
          <w:szCs w:val="28"/>
        </w:rPr>
        <w:t> </w:t>
      </w:r>
      <w:r w:rsidRPr="00DA318B">
        <w:rPr>
          <w:sz w:val="28"/>
          <w:szCs w:val="28"/>
        </w:rPr>
        <w:t>102-п</w:t>
      </w:r>
      <w:r>
        <w:rPr>
          <w:sz w:val="28"/>
          <w:szCs w:val="28"/>
        </w:rPr>
        <w:t xml:space="preserve"> «</w:t>
      </w:r>
      <w:r w:rsidRPr="00FA76A7">
        <w:rPr>
          <w:sz w:val="28"/>
          <w:szCs w:val="28"/>
        </w:rPr>
        <w:t>О реализации Указа Президента Российско</w:t>
      </w:r>
      <w:r>
        <w:rPr>
          <w:sz w:val="28"/>
          <w:szCs w:val="28"/>
        </w:rPr>
        <w:t xml:space="preserve">й Федерации от 02.04.2020 № 239 </w:t>
      </w:r>
      <w:r w:rsidRPr="00FA76A7">
        <w:rPr>
          <w:sz w:val="28"/>
          <w:szCs w:val="28"/>
        </w:rPr>
        <w:t>«О мерах по обеспечению санитарно-эпидемиоло</w:t>
      </w:r>
      <w:r>
        <w:rPr>
          <w:sz w:val="28"/>
          <w:szCs w:val="28"/>
        </w:rPr>
        <w:t xml:space="preserve">гического благополучия </w:t>
      </w:r>
      <w:r w:rsidRPr="00FA76A7">
        <w:rPr>
          <w:sz w:val="28"/>
          <w:szCs w:val="28"/>
        </w:rPr>
        <w:t>населения на территории Российской Федер</w:t>
      </w:r>
      <w:r>
        <w:rPr>
          <w:sz w:val="28"/>
          <w:szCs w:val="28"/>
        </w:rPr>
        <w:t xml:space="preserve">ации в связи с  распространением </w:t>
      </w:r>
      <w:r w:rsidRPr="00FA76A7">
        <w:rPr>
          <w:sz w:val="28"/>
          <w:szCs w:val="28"/>
        </w:rPr>
        <w:t>новой коронавирусной инфекции (COVID-19)»</w:t>
      </w:r>
      <w:r w:rsidRPr="006A2FE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72169" w:rsidRDefault="00B72169" w:rsidP="00B7216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изложить в следующей редакции: «О реализации мер по   обеспечению санитарно-эпидемиологического благополучия населения в Новосибирской области</w:t>
      </w:r>
      <w:r w:rsidRPr="003003F3">
        <w:t xml:space="preserve"> </w:t>
      </w:r>
      <w:r w:rsidRPr="003003F3">
        <w:rPr>
          <w:sz w:val="28"/>
          <w:szCs w:val="28"/>
        </w:rPr>
        <w:t>в связи с распространением новой коронавирусной инфекции (COVID-19)</w:t>
      </w:r>
      <w:r>
        <w:rPr>
          <w:sz w:val="28"/>
          <w:szCs w:val="28"/>
        </w:rPr>
        <w:t>».</w:t>
      </w:r>
    </w:p>
    <w:p w:rsidR="00B72169" w:rsidRDefault="00B72169" w:rsidP="00B7216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Преамбулу после слов «О мерах по обеспечению санитарно-эпидемиологического благополучия населения на территории Российской Федерации  в  связи с  распространением  новой  коронавирусной  инфекции  (COVID-19)»,» дополнить словами «</w:t>
      </w:r>
      <w:r w:rsidRPr="0035772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357720">
        <w:rPr>
          <w:sz w:val="28"/>
          <w:szCs w:val="28"/>
        </w:rPr>
        <w:t xml:space="preserve"> Пре</w:t>
      </w:r>
      <w:r>
        <w:rPr>
          <w:sz w:val="28"/>
          <w:szCs w:val="28"/>
        </w:rPr>
        <w:t>зидента Российской Федерации от </w:t>
      </w:r>
      <w:r w:rsidRPr="00357720">
        <w:rPr>
          <w:sz w:val="28"/>
          <w:szCs w:val="28"/>
        </w:rPr>
        <w:t>11.05.2020 №</w:t>
      </w:r>
      <w:r>
        <w:rPr>
          <w:sz w:val="28"/>
          <w:szCs w:val="28"/>
        </w:rPr>
        <w:t> </w:t>
      </w:r>
      <w:r w:rsidRPr="00357720">
        <w:rPr>
          <w:sz w:val="28"/>
          <w:szCs w:val="28"/>
        </w:rPr>
        <w:t xml:space="preserve">316 </w:t>
      </w:r>
      <w:r>
        <w:rPr>
          <w:sz w:val="28"/>
          <w:szCs w:val="28"/>
        </w:rPr>
        <w:t>«</w:t>
      </w:r>
      <w:r w:rsidRPr="00357720">
        <w:rPr>
          <w:sz w:val="28"/>
          <w:szCs w:val="28"/>
        </w:rPr>
        <w:t>Об определении по</w:t>
      </w:r>
      <w:r>
        <w:rPr>
          <w:sz w:val="28"/>
          <w:szCs w:val="28"/>
        </w:rPr>
        <w:t>рядка продления действия мер по  </w:t>
      </w:r>
      <w:r w:rsidRPr="00357720">
        <w:rPr>
          <w:sz w:val="28"/>
          <w:szCs w:val="28"/>
        </w:rPr>
        <w:t>обеспечению санитарно-эпидемиологич</w:t>
      </w:r>
      <w:r>
        <w:rPr>
          <w:sz w:val="28"/>
          <w:szCs w:val="28"/>
        </w:rPr>
        <w:t>еского благополучия населения в  </w:t>
      </w:r>
      <w:r w:rsidRPr="00357720">
        <w:rPr>
          <w:sz w:val="28"/>
          <w:szCs w:val="28"/>
        </w:rPr>
        <w:t>субъектах Российской Федерации в связи с распространением новой коронавирусной</w:t>
      </w:r>
      <w:r>
        <w:rPr>
          <w:sz w:val="28"/>
          <w:szCs w:val="28"/>
        </w:rPr>
        <w:t xml:space="preserve"> инфекции (COVID-19)», </w:t>
      </w:r>
      <w:r w:rsidRPr="00BF060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BF060A">
        <w:rPr>
          <w:sz w:val="28"/>
          <w:szCs w:val="28"/>
        </w:rPr>
        <w:t xml:space="preserve"> Губернатора Новосибирско</w:t>
      </w:r>
      <w:r>
        <w:rPr>
          <w:sz w:val="28"/>
          <w:szCs w:val="28"/>
        </w:rPr>
        <w:t>й области от 27.03.2020 № 43 «О принятии дополнительных мер по </w:t>
      </w:r>
      <w:r w:rsidRPr="00BF060A">
        <w:rPr>
          <w:sz w:val="28"/>
          <w:szCs w:val="28"/>
        </w:rPr>
        <w:t>защите населения и территории Новосибирской области от чрезвычайной ситуации»</w:t>
      </w:r>
      <w:r>
        <w:rPr>
          <w:sz w:val="28"/>
          <w:szCs w:val="28"/>
        </w:rPr>
        <w:t>,».</w:t>
      </w: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  <w:r w:rsidRPr="00BF060A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060A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Default="00B72169" w:rsidP="00B72169">
      <w:pPr>
        <w:rPr>
          <w:sz w:val="28"/>
          <w:szCs w:val="28"/>
        </w:rPr>
      </w:pPr>
    </w:p>
    <w:p w:rsidR="00B72169" w:rsidRPr="00B07551" w:rsidRDefault="00B72169" w:rsidP="00B72169">
      <w:r w:rsidRPr="00B07551">
        <w:t>С.Н. Сёмка</w:t>
      </w:r>
    </w:p>
    <w:p w:rsidR="00296039" w:rsidRDefault="00B72169" w:rsidP="00A21585">
      <w:pPr>
        <w:rPr>
          <w:sz w:val="28"/>
          <w:szCs w:val="28"/>
        </w:rPr>
      </w:pPr>
      <w:r w:rsidRPr="00B07551">
        <w:t>238 66 76</w:t>
      </w:r>
    </w:p>
    <w:sectPr w:rsidR="00296039" w:rsidSect="00B72169">
      <w:headerReference w:type="even" r:id="rId8"/>
      <w:footerReference w:type="first" r:id="rId9"/>
      <w:pgSz w:w="11906" w:h="16838" w:code="9"/>
      <w:pgMar w:top="1134" w:right="567" w:bottom="851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AD" w:rsidRDefault="00DE62AD">
      <w:r>
        <w:separator/>
      </w:r>
    </w:p>
  </w:endnote>
  <w:endnote w:type="continuationSeparator" w:id="0">
    <w:p w:rsidR="00DE62AD" w:rsidRDefault="00DE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945AB1">
    <w:pPr>
      <w:pStyle w:val="a9"/>
      <w:tabs>
        <w:tab w:val="clear" w:pos="4153"/>
        <w:tab w:val="clear" w:pos="8306"/>
        <w:tab w:val="left" w:pos="2472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Pr="00D579A7">
      <w:rPr>
        <w:sz w:val="16"/>
        <w:szCs w:val="16"/>
      </w:rPr>
      <w:t>/</w:t>
    </w:r>
    <w:r w:rsidR="00865D5D">
      <w:rPr>
        <w:sz w:val="16"/>
        <w:szCs w:val="16"/>
        <w:lang w:val="en-US"/>
      </w:rPr>
      <w:t>S</w:t>
    </w:r>
    <w:r w:rsidR="00E32E49">
      <w:rPr>
        <w:sz w:val="16"/>
        <w:szCs w:val="16"/>
      </w:rPr>
      <w:t>/</w:t>
    </w:r>
    <w:r w:rsidR="00865D5D">
      <w:rPr>
        <w:sz w:val="16"/>
        <w:szCs w:val="16"/>
        <w:lang w:val="en-US"/>
      </w:rPr>
      <w:t>1</w:t>
    </w:r>
    <w:r w:rsidR="00694799">
      <w:rPr>
        <w:sz w:val="16"/>
        <w:szCs w:val="16"/>
      </w:rPr>
      <w:t>2</w:t>
    </w:r>
    <w:r w:rsidR="00674E8A">
      <w:rPr>
        <w:sz w:val="16"/>
        <w:szCs w:val="16"/>
      </w:rPr>
      <w:t>.</w:t>
    </w:r>
    <w:r w:rsidR="00D65B49">
      <w:rPr>
        <w:sz w:val="16"/>
        <w:szCs w:val="16"/>
      </w:rPr>
      <w:t>0</w:t>
    </w:r>
    <w:r w:rsidR="00C871C1">
      <w:rPr>
        <w:sz w:val="16"/>
        <w:szCs w:val="16"/>
      </w:rPr>
      <w:t>5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AD" w:rsidRDefault="00DE62AD">
      <w:r>
        <w:separator/>
      </w:r>
    </w:p>
  </w:footnote>
  <w:footnote w:type="continuationSeparator" w:id="0">
    <w:p w:rsidR="00DE62AD" w:rsidRDefault="00DE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FB4"/>
    <w:rsid w:val="000143C4"/>
    <w:rsid w:val="000147AD"/>
    <w:rsid w:val="00015645"/>
    <w:rsid w:val="00017F87"/>
    <w:rsid w:val="0002180D"/>
    <w:rsid w:val="000244F1"/>
    <w:rsid w:val="00026AEB"/>
    <w:rsid w:val="00027465"/>
    <w:rsid w:val="000307CD"/>
    <w:rsid w:val="000331BF"/>
    <w:rsid w:val="000332CB"/>
    <w:rsid w:val="00035D40"/>
    <w:rsid w:val="000377A1"/>
    <w:rsid w:val="00040990"/>
    <w:rsid w:val="00042DC2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B2DD9"/>
    <w:rsid w:val="000B5538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120F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D18"/>
    <w:rsid w:val="001C0AA1"/>
    <w:rsid w:val="001C246A"/>
    <w:rsid w:val="001C2C95"/>
    <w:rsid w:val="001C31B8"/>
    <w:rsid w:val="001C5E1F"/>
    <w:rsid w:val="001C795D"/>
    <w:rsid w:val="001E2F16"/>
    <w:rsid w:val="001E5BD8"/>
    <w:rsid w:val="001E5D6F"/>
    <w:rsid w:val="001F11B9"/>
    <w:rsid w:val="00202060"/>
    <w:rsid w:val="0020595F"/>
    <w:rsid w:val="002062A1"/>
    <w:rsid w:val="002127E3"/>
    <w:rsid w:val="00213B42"/>
    <w:rsid w:val="00215183"/>
    <w:rsid w:val="00215532"/>
    <w:rsid w:val="00215925"/>
    <w:rsid w:val="00220AAB"/>
    <w:rsid w:val="002242E8"/>
    <w:rsid w:val="00230655"/>
    <w:rsid w:val="00235378"/>
    <w:rsid w:val="00236B8E"/>
    <w:rsid w:val="00236C9A"/>
    <w:rsid w:val="002454B2"/>
    <w:rsid w:val="00245EA5"/>
    <w:rsid w:val="00247C33"/>
    <w:rsid w:val="00250F4D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4991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6A64"/>
    <w:rsid w:val="002C73BC"/>
    <w:rsid w:val="002D09BE"/>
    <w:rsid w:val="002D22D5"/>
    <w:rsid w:val="002D2330"/>
    <w:rsid w:val="002D6B1C"/>
    <w:rsid w:val="002E3EDC"/>
    <w:rsid w:val="002E4CC3"/>
    <w:rsid w:val="002E5774"/>
    <w:rsid w:val="002E5B4A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6445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5F0C"/>
    <w:rsid w:val="0037733F"/>
    <w:rsid w:val="00383B04"/>
    <w:rsid w:val="00385EB6"/>
    <w:rsid w:val="00393404"/>
    <w:rsid w:val="003A2618"/>
    <w:rsid w:val="003A5A24"/>
    <w:rsid w:val="003B1CF1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E56A7"/>
    <w:rsid w:val="003F29E5"/>
    <w:rsid w:val="003F2AFE"/>
    <w:rsid w:val="003F5413"/>
    <w:rsid w:val="004007EC"/>
    <w:rsid w:val="004011D7"/>
    <w:rsid w:val="00401C89"/>
    <w:rsid w:val="0040572F"/>
    <w:rsid w:val="00406127"/>
    <w:rsid w:val="00406A8F"/>
    <w:rsid w:val="004106C6"/>
    <w:rsid w:val="00414262"/>
    <w:rsid w:val="004161AF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2966"/>
    <w:rsid w:val="00462A34"/>
    <w:rsid w:val="004647A9"/>
    <w:rsid w:val="00464982"/>
    <w:rsid w:val="00470387"/>
    <w:rsid w:val="00471730"/>
    <w:rsid w:val="004717EA"/>
    <w:rsid w:val="004802F6"/>
    <w:rsid w:val="00485DDE"/>
    <w:rsid w:val="0048622F"/>
    <w:rsid w:val="00487186"/>
    <w:rsid w:val="00487A5B"/>
    <w:rsid w:val="0049333A"/>
    <w:rsid w:val="00494265"/>
    <w:rsid w:val="004A1EAD"/>
    <w:rsid w:val="004A5B43"/>
    <w:rsid w:val="004A5FE3"/>
    <w:rsid w:val="004B07FB"/>
    <w:rsid w:val="004B35AE"/>
    <w:rsid w:val="004B588E"/>
    <w:rsid w:val="004C0178"/>
    <w:rsid w:val="004C3367"/>
    <w:rsid w:val="004C3F61"/>
    <w:rsid w:val="004C5461"/>
    <w:rsid w:val="004D003D"/>
    <w:rsid w:val="004D1DE2"/>
    <w:rsid w:val="004D4C96"/>
    <w:rsid w:val="004D7C63"/>
    <w:rsid w:val="004E2570"/>
    <w:rsid w:val="004E3E7E"/>
    <w:rsid w:val="004F08D8"/>
    <w:rsid w:val="004F3BBB"/>
    <w:rsid w:val="004F47F9"/>
    <w:rsid w:val="004F5904"/>
    <w:rsid w:val="0050656D"/>
    <w:rsid w:val="00506E4F"/>
    <w:rsid w:val="005077E1"/>
    <w:rsid w:val="0051015E"/>
    <w:rsid w:val="00521AC7"/>
    <w:rsid w:val="00521EAA"/>
    <w:rsid w:val="005267C5"/>
    <w:rsid w:val="00530DF3"/>
    <w:rsid w:val="0053365A"/>
    <w:rsid w:val="00533DFE"/>
    <w:rsid w:val="00537228"/>
    <w:rsid w:val="005423D3"/>
    <w:rsid w:val="005531F0"/>
    <w:rsid w:val="0056552A"/>
    <w:rsid w:val="00572905"/>
    <w:rsid w:val="005736C4"/>
    <w:rsid w:val="00580466"/>
    <w:rsid w:val="00580C04"/>
    <w:rsid w:val="005855A8"/>
    <w:rsid w:val="005901A2"/>
    <w:rsid w:val="0059372A"/>
    <w:rsid w:val="00596B64"/>
    <w:rsid w:val="005A5970"/>
    <w:rsid w:val="005A6347"/>
    <w:rsid w:val="005B2399"/>
    <w:rsid w:val="005B5C10"/>
    <w:rsid w:val="005C2584"/>
    <w:rsid w:val="005C4EBB"/>
    <w:rsid w:val="005C6B1B"/>
    <w:rsid w:val="005C6C8D"/>
    <w:rsid w:val="005C7A68"/>
    <w:rsid w:val="005D195D"/>
    <w:rsid w:val="005D4E57"/>
    <w:rsid w:val="005E5D78"/>
    <w:rsid w:val="005E5DF3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4EEC"/>
    <w:rsid w:val="00685CE4"/>
    <w:rsid w:val="006934EE"/>
    <w:rsid w:val="00694799"/>
    <w:rsid w:val="00695E1D"/>
    <w:rsid w:val="006A2680"/>
    <w:rsid w:val="006A2E3F"/>
    <w:rsid w:val="006A3E24"/>
    <w:rsid w:val="006A4AB1"/>
    <w:rsid w:val="006B0ECD"/>
    <w:rsid w:val="006B2604"/>
    <w:rsid w:val="006B3642"/>
    <w:rsid w:val="006C0957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15E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F0501"/>
    <w:rsid w:val="007F0A89"/>
    <w:rsid w:val="007F52CC"/>
    <w:rsid w:val="007F67C5"/>
    <w:rsid w:val="007F6EBD"/>
    <w:rsid w:val="008018F5"/>
    <w:rsid w:val="00803650"/>
    <w:rsid w:val="00806EA3"/>
    <w:rsid w:val="00810830"/>
    <w:rsid w:val="00821956"/>
    <w:rsid w:val="0082262A"/>
    <w:rsid w:val="008248DC"/>
    <w:rsid w:val="00825372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82359"/>
    <w:rsid w:val="00886DEF"/>
    <w:rsid w:val="00895F23"/>
    <w:rsid w:val="008963DA"/>
    <w:rsid w:val="008A02E1"/>
    <w:rsid w:val="008A3DF4"/>
    <w:rsid w:val="008A4F60"/>
    <w:rsid w:val="008B0C98"/>
    <w:rsid w:val="008B4463"/>
    <w:rsid w:val="008C58CF"/>
    <w:rsid w:val="008C7087"/>
    <w:rsid w:val="008D139F"/>
    <w:rsid w:val="008D25D7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1762A"/>
    <w:rsid w:val="009200E0"/>
    <w:rsid w:val="00920FE7"/>
    <w:rsid w:val="009231F1"/>
    <w:rsid w:val="0093061C"/>
    <w:rsid w:val="0093477E"/>
    <w:rsid w:val="00941905"/>
    <w:rsid w:val="00941A2B"/>
    <w:rsid w:val="00945AB1"/>
    <w:rsid w:val="00945D40"/>
    <w:rsid w:val="00946771"/>
    <w:rsid w:val="00947806"/>
    <w:rsid w:val="009573BA"/>
    <w:rsid w:val="00962DE2"/>
    <w:rsid w:val="009644F3"/>
    <w:rsid w:val="009748B9"/>
    <w:rsid w:val="00974956"/>
    <w:rsid w:val="00975560"/>
    <w:rsid w:val="00980F7E"/>
    <w:rsid w:val="00983122"/>
    <w:rsid w:val="00985FC8"/>
    <w:rsid w:val="00986C69"/>
    <w:rsid w:val="0099143A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9F473C"/>
    <w:rsid w:val="009F65C5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6836"/>
    <w:rsid w:val="00A168D7"/>
    <w:rsid w:val="00A17F89"/>
    <w:rsid w:val="00A21585"/>
    <w:rsid w:val="00A26334"/>
    <w:rsid w:val="00A304B7"/>
    <w:rsid w:val="00A33B87"/>
    <w:rsid w:val="00A340D9"/>
    <w:rsid w:val="00A3447B"/>
    <w:rsid w:val="00A34EC6"/>
    <w:rsid w:val="00A37E35"/>
    <w:rsid w:val="00A42BD2"/>
    <w:rsid w:val="00A44CCF"/>
    <w:rsid w:val="00A50FD6"/>
    <w:rsid w:val="00A560EA"/>
    <w:rsid w:val="00A56AF8"/>
    <w:rsid w:val="00A6570D"/>
    <w:rsid w:val="00A712B5"/>
    <w:rsid w:val="00A717AC"/>
    <w:rsid w:val="00A84D27"/>
    <w:rsid w:val="00A84E33"/>
    <w:rsid w:val="00A8512C"/>
    <w:rsid w:val="00A86B81"/>
    <w:rsid w:val="00A9066A"/>
    <w:rsid w:val="00A91E28"/>
    <w:rsid w:val="00A9741F"/>
    <w:rsid w:val="00AA0CD8"/>
    <w:rsid w:val="00AA1B5C"/>
    <w:rsid w:val="00AA7559"/>
    <w:rsid w:val="00AA7D5E"/>
    <w:rsid w:val="00AB1272"/>
    <w:rsid w:val="00AB4645"/>
    <w:rsid w:val="00AC0171"/>
    <w:rsid w:val="00AC32DD"/>
    <w:rsid w:val="00AC4A95"/>
    <w:rsid w:val="00AC72CA"/>
    <w:rsid w:val="00AC7613"/>
    <w:rsid w:val="00AE4057"/>
    <w:rsid w:val="00AE5379"/>
    <w:rsid w:val="00AE6729"/>
    <w:rsid w:val="00AE69B1"/>
    <w:rsid w:val="00AF1ABF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2169"/>
    <w:rsid w:val="00B7387C"/>
    <w:rsid w:val="00B73FBC"/>
    <w:rsid w:val="00B75893"/>
    <w:rsid w:val="00B7597D"/>
    <w:rsid w:val="00B76C0E"/>
    <w:rsid w:val="00B82305"/>
    <w:rsid w:val="00B84173"/>
    <w:rsid w:val="00B86285"/>
    <w:rsid w:val="00B92D5C"/>
    <w:rsid w:val="00B947BC"/>
    <w:rsid w:val="00B9556E"/>
    <w:rsid w:val="00B964F4"/>
    <w:rsid w:val="00BA05D5"/>
    <w:rsid w:val="00BA7425"/>
    <w:rsid w:val="00BA749B"/>
    <w:rsid w:val="00BB1E15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5777"/>
    <w:rsid w:val="00BD68F9"/>
    <w:rsid w:val="00BD7929"/>
    <w:rsid w:val="00BD7C4B"/>
    <w:rsid w:val="00BE397C"/>
    <w:rsid w:val="00BF20D6"/>
    <w:rsid w:val="00BF2D4B"/>
    <w:rsid w:val="00BF6F1B"/>
    <w:rsid w:val="00C02684"/>
    <w:rsid w:val="00C02C57"/>
    <w:rsid w:val="00C03C56"/>
    <w:rsid w:val="00C04024"/>
    <w:rsid w:val="00C047CD"/>
    <w:rsid w:val="00C115B8"/>
    <w:rsid w:val="00C1348F"/>
    <w:rsid w:val="00C16B48"/>
    <w:rsid w:val="00C172BE"/>
    <w:rsid w:val="00C23726"/>
    <w:rsid w:val="00C23807"/>
    <w:rsid w:val="00C23FEE"/>
    <w:rsid w:val="00C244AE"/>
    <w:rsid w:val="00C24A45"/>
    <w:rsid w:val="00C31575"/>
    <w:rsid w:val="00C33235"/>
    <w:rsid w:val="00C4021D"/>
    <w:rsid w:val="00C4247A"/>
    <w:rsid w:val="00C459EB"/>
    <w:rsid w:val="00C5461D"/>
    <w:rsid w:val="00C567F3"/>
    <w:rsid w:val="00C57AB0"/>
    <w:rsid w:val="00C57FE0"/>
    <w:rsid w:val="00C6077A"/>
    <w:rsid w:val="00C72A8B"/>
    <w:rsid w:val="00C752FE"/>
    <w:rsid w:val="00C75F5C"/>
    <w:rsid w:val="00C8043C"/>
    <w:rsid w:val="00C832F5"/>
    <w:rsid w:val="00C8355D"/>
    <w:rsid w:val="00C84579"/>
    <w:rsid w:val="00C871C1"/>
    <w:rsid w:val="00C907DF"/>
    <w:rsid w:val="00C9191D"/>
    <w:rsid w:val="00C92FA3"/>
    <w:rsid w:val="00CA2647"/>
    <w:rsid w:val="00CA2B8D"/>
    <w:rsid w:val="00CA39CB"/>
    <w:rsid w:val="00CA60CF"/>
    <w:rsid w:val="00CA6E89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E1B7A"/>
    <w:rsid w:val="00CE47F8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7AE"/>
    <w:rsid w:val="00D53A25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115E"/>
    <w:rsid w:val="00D842ED"/>
    <w:rsid w:val="00D84EDC"/>
    <w:rsid w:val="00D8568D"/>
    <w:rsid w:val="00D86D8C"/>
    <w:rsid w:val="00D87391"/>
    <w:rsid w:val="00D930F6"/>
    <w:rsid w:val="00D9761C"/>
    <w:rsid w:val="00DA1D98"/>
    <w:rsid w:val="00DA2C8F"/>
    <w:rsid w:val="00DA4A15"/>
    <w:rsid w:val="00DA7438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B10"/>
    <w:rsid w:val="00DE62AD"/>
    <w:rsid w:val="00DF17BE"/>
    <w:rsid w:val="00DF3263"/>
    <w:rsid w:val="00DF4E8E"/>
    <w:rsid w:val="00DF5807"/>
    <w:rsid w:val="00DF615C"/>
    <w:rsid w:val="00DF6C14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5A29"/>
    <w:rsid w:val="00E32E4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509A"/>
    <w:rsid w:val="00E7528B"/>
    <w:rsid w:val="00E76342"/>
    <w:rsid w:val="00E76C66"/>
    <w:rsid w:val="00E76FBD"/>
    <w:rsid w:val="00E81D8D"/>
    <w:rsid w:val="00E82792"/>
    <w:rsid w:val="00E85AF3"/>
    <w:rsid w:val="00E95FE7"/>
    <w:rsid w:val="00EA6909"/>
    <w:rsid w:val="00EB47E2"/>
    <w:rsid w:val="00EB7D27"/>
    <w:rsid w:val="00EB7D84"/>
    <w:rsid w:val="00EC45A9"/>
    <w:rsid w:val="00EC78D1"/>
    <w:rsid w:val="00EC7E58"/>
    <w:rsid w:val="00ED03E6"/>
    <w:rsid w:val="00ED0992"/>
    <w:rsid w:val="00ED7FB3"/>
    <w:rsid w:val="00EE01A0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AE5"/>
    <w:rsid w:val="00F142AD"/>
    <w:rsid w:val="00F1668C"/>
    <w:rsid w:val="00F16E57"/>
    <w:rsid w:val="00F21D83"/>
    <w:rsid w:val="00F21F0A"/>
    <w:rsid w:val="00F22523"/>
    <w:rsid w:val="00F2460A"/>
    <w:rsid w:val="00F30F58"/>
    <w:rsid w:val="00F36355"/>
    <w:rsid w:val="00F41022"/>
    <w:rsid w:val="00F41C6D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695"/>
    <w:rsid w:val="00F61C5E"/>
    <w:rsid w:val="00F65C51"/>
    <w:rsid w:val="00F6664C"/>
    <w:rsid w:val="00F726DE"/>
    <w:rsid w:val="00F737DF"/>
    <w:rsid w:val="00F7412C"/>
    <w:rsid w:val="00F75166"/>
    <w:rsid w:val="00F76EA3"/>
    <w:rsid w:val="00F77F6A"/>
    <w:rsid w:val="00F86946"/>
    <w:rsid w:val="00F96B9E"/>
    <w:rsid w:val="00F97EF4"/>
    <w:rsid w:val="00FA12CC"/>
    <w:rsid w:val="00FA202F"/>
    <w:rsid w:val="00FA7385"/>
    <w:rsid w:val="00FB04A0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55B3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5ED89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Plain Text"/>
    <w:basedOn w:val="a"/>
    <w:link w:val="af7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Шастина Елена Никандровна</cp:lastModifiedBy>
  <cp:revision>4</cp:revision>
  <cp:lastPrinted>2020-04-29T06:52:00Z</cp:lastPrinted>
  <dcterms:created xsi:type="dcterms:W3CDTF">2020-05-12T07:55:00Z</dcterms:created>
  <dcterms:modified xsi:type="dcterms:W3CDTF">2020-05-12T13:07:00Z</dcterms:modified>
</cp:coreProperties>
</file>