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5522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2"/>
      </w:tblGrid>
      <w:tr w:rsidR="00010F5B" w:rsidRPr="00C8685F" w:rsidTr="00111AFB">
        <w:tc>
          <w:tcPr>
            <w:tcW w:w="5522" w:type="dxa"/>
          </w:tcPr>
          <w:p w:rsidR="00111AFB" w:rsidRPr="00C8685F" w:rsidRDefault="00111AFB" w:rsidP="008C4A20">
            <w:pPr>
              <w:autoSpaceDE w:val="0"/>
              <w:autoSpaceDN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8685F">
              <w:rPr>
                <w:sz w:val="28"/>
                <w:szCs w:val="28"/>
                <w:lang w:eastAsia="ru-RU"/>
              </w:rPr>
              <w:t>УТВЕРЖДЕНО</w:t>
            </w:r>
          </w:p>
          <w:p w:rsidR="00111AFB" w:rsidRPr="00C8685F" w:rsidRDefault="00111AFB" w:rsidP="008C4A20">
            <w:pPr>
              <w:autoSpaceDE w:val="0"/>
              <w:autoSpaceDN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8685F">
              <w:rPr>
                <w:sz w:val="28"/>
                <w:szCs w:val="28"/>
                <w:lang w:eastAsia="ru-RU"/>
              </w:rPr>
              <w:t>приказом министерства науки</w:t>
            </w:r>
          </w:p>
          <w:p w:rsidR="00111AFB" w:rsidRPr="00C8685F" w:rsidRDefault="00111AFB" w:rsidP="008C4A20">
            <w:pPr>
              <w:autoSpaceDE w:val="0"/>
              <w:autoSpaceDN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8685F">
              <w:rPr>
                <w:sz w:val="28"/>
                <w:szCs w:val="28"/>
                <w:lang w:eastAsia="ru-RU"/>
              </w:rPr>
              <w:t>и инновационной политики</w:t>
            </w:r>
          </w:p>
          <w:p w:rsidR="00111AFB" w:rsidRPr="00C8685F" w:rsidRDefault="00111AFB" w:rsidP="008C4A20">
            <w:pPr>
              <w:autoSpaceDE w:val="0"/>
              <w:autoSpaceDN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8685F">
              <w:rPr>
                <w:sz w:val="28"/>
                <w:szCs w:val="28"/>
                <w:lang w:eastAsia="ru-RU"/>
              </w:rPr>
              <w:t>Новосибирской области</w:t>
            </w:r>
          </w:p>
          <w:p w:rsidR="00111AFB" w:rsidRPr="00C8685F" w:rsidRDefault="00111AFB" w:rsidP="008C4A20">
            <w:pPr>
              <w:autoSpaceDE w:val="0"/>
              <w:autoSpaceDN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C8685F">
              <w:rPr>
                <w:sz w:val="28"/>
                <w:szCs w:val="28"/>
                <w:lang w:eastAsia="ru-RU"/>
              </w:rPr>
              <w:t xml:space="preserve">от </w:t>
            </w:r>
            <w:r w:rsidR="002A3AC4">
              <w:rPr>
                <w:sz w:val="28"/>
                <w:szCs w:val="28"/>
                <w:lang w:eastAsia="ru-RU"/>
              </w:rPr>
              <w:t xml:space="preserve">05.07.2023 </w:t>
            </w:r>
            <w:r w:rsidRPr="00C8685F">
              <w:rPr>
                <w:sz w:val="28"/>
                <w:szCs w:val="28"/>
                <w:lang w:eastAsia="ru-RU"/>
              </w:rPr>
              <w:t>№</w:t>
            </w:r>
            <w:r w:rsidR="00A87466">
              <w:rPr>
                <w:sz w:val="28"/>
                <w:szCs w:val="28"/>
                <w:lang w:eastAsia="ru-RU"/>
              </w:rPr>
              <w:t xml:space="preserve"> </w:t>
            </w:r>
            <w:r w:rsidR="002A3AC4">
              <w:rPr>
                <w:sz w:val="28"/>
                <w:szCs w:val="28"/>
                <w:lang w:eastAsia="ru-RU"/>
              </w:rPr>
              <w:t>80</w:t>
            </w:r>
            <w:bookmarkStart w:id="0" w:name="_GoBack"/>
            <w:bookmarkEnd w:id="0"/>
          </w:p>
          <w:p w:rsidR="00010F5B" w:rsidRPr="00C8685F" w:rsidRDefault="00010F5B">
            <w:pPr>
              <w:autoSpaceDE w:val="0"/>
              <w:autoSpaceDN w:val="0"/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  <w:r w:rsidRPr="00C8685F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F0FB0" w:rsidRPr="00C8685F" w:rsidRDefault="000F0FB0">
      <w:pPr>
        <w:rPr>
          <w:sz w:val="28"/>
          <w:szCs w:val="28"/>
        </w:rPr>
      </w:pPr>
    </w:p>
    <w:p w:rsidR="000F0FB0" w:rsidRPr="00C8685F" w:rsidRDefault="000F0FB0" w:rsidP="000F0FB0">
      <w:pPr>
        <w:spacing w:after="0" w:line="240" w:lineRule="auto"/>
        <w:ind w:right="40"/>
        <w:jc w:val="center"/>
        <w:rPr>
          <w:rFonts w:ascii="Times New Roman" w:eastAsia="Times New Roman" w:hAnsi="Times New Roman"/>
          <w:b/>
          <w:spacing w:val="40"/>
          <w:sz w:val="32"/>
          <w:szCs w:val="32"/>
          <w:lang w:eastAsia="ru-RU"/>
        </w:rPr>
      </w:pPr>
      <w:r w:rsidRPr="00C8685F">
        <w:rPr>
          <w:rFonts w:ascii="Times New Roman" w:eastAsia="Times New Roman" w:hAnsi="Times New Roman"/>
          <w:b/>
          <w:spacing w:val="40"/>
          <w:sz w:val="32"/>
          <w:szCs w:val="32"/>
          <w:lang w:eastAsia="ru-RU"/>
        </w:rPr>
        <w:t>ОБЪЯВЛЕНИЕ</w:t>
      </w:r>
    </w:p>
    <w:p w:rsidR="000F0FB0" w:rsidRPr="00C8685F" w:rsidRDefault="000673FD" w:rsidP="00A70B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868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проведении конкурса</w:t>
      </w:r>
      <w:r w:rsidR="00A70BA4" w:rsidRPr="00C868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868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пр</w:t>
      </w:r>
      <w:r w:rsidR="003E6E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аво получения</w:t>
      </w:r>
      <w:r w:rsidRPr="00C868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субсидий субъекта</w:t>
      </w:r>
      <w:r w:rsidR="00A70BA4" w:rsidRPr="00C868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 инновационной деятельности на </w:t>
      </w:r>
      <w:r w:rsidRPr="00C868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подготовку, </w:t>
      </w:r>
      <w:r w:rsidR="00A70BA4" w:rsidRPr="00C868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осуществление трансфера и </w:t>
      </w:r>
      <w:r w:rsidRPr="00C868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коммерциализацию технологий, включая выпуск опытной партии продукции, ее сертификацию, модернизацию производства и прочие мероприятия</w:t>
      </w:r>
    </w:p>
    <w:p w:rsidR="000673FD" w:rsidRPr="00C8685F" w:rsidRDefault="000673FD" w:rsidP="007A0B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3004" w:rsidRPr="00C8685F" w:rsidRDefault="006721FE" w:rsidP="00D46E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85F">
        <w:rPr>
          <w:rFonts w:ascii="Times New Roman" w:eastAsia="Times New Roman" w:hAnsi="Times New Roman"/>
          <w:sz w:val="24"/>
          <w:szCs w:val="24"/>
          <w:lang w:eastAsia="ru-RU"/>
        </w:rPr>
        <w:t>Министерство науки и инновационной политики Новосибирской области</w:t>
      </w:r>
      <w:r w:rsidR="003E6E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4826" w:rsidRPr="00C8685F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F12FAF" w:rsidRPr="00C8685F">
        <w:rPr>
          <w:rFonts w:ascii="Times New Roman" w:eastAsia="Times New Roman" w:hAnsi="Times New Roman"/>
          <w:sz w:val="24"/>
          <w:szCs w:val="24"/>
          <w:lang w:eastAsia="ru-RU"/>
        </w:rPr>
        <w:t xml:space="preserve">далее – </w:t>
      </w:r>
      <w:r w:rsidR="00A03E55" w:rsidRPr="00C8685F">
        <w:rPr>
          <w:rFonts w:ascii="Times New Roman" w:eastAsia="Times New Roman" w:hAnsi="Times New Roman"/>
          <w:sz w:val="24"/>
          <w:szCs w:val="24"/>
          <w:lang w:eastAsia="ru-RU"/>
        </w:rPr>
        <w:t>МНиИП </w:t>
      </w:r>
      <w:r w:rsidR="006F4826" w:rsidRPr="00C8685F">
        <w:rPr>
          <w:rFonts w:ascii="Times New Roman" w:eastAsia="Times New Roman" w:hAnsi="Times New Roman"/>
          <w:sz w:val="24"/>
          <w:szCs w:val="24"/>
          <w:lang w:eastAsia="ru-RU"/>
        </w:rPr>
        <w:t>НСО</w:t>
      </w:r>
      <w:r w:rsidR="00F12FAF" w:rsidRPr="00C8685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C8685F">
        <w:rPr>
          <w:rFonts w:ascii="Times New Roman" w:eastAsia="Times New Roman" w:hAnsi="Times New Roman"/>
          <w:sz w:val="24"/>
          <w:szCs w:val="24"/>
          <w:lang w:eastAsia="ru-RU"/>
        </w:rPr>
        <w:t xml:space="preserve"> объявляет о проведении </w:t>
      </w:r>
      <w:r w:rsidR="009B4D90" w:rsidRPr="00C8685F">
        <w:rPr>
          <w:rFonts w:ascii="Times New Roman" w:eastAsia="Times New Roman" w:hAnsi="Times New Roman"/>
          <w:sz w:val="24"/>
          <w:szCs w:val="24"/>
          <w:lang w:eastAsia="ru-RU"/>
        </w:rPr>
        <w:t>в 202</w:t>
      </w:r>
      <w:r w:rsidR="00D46EBB" w:rsidRPr="00C8685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D79B3" w:rsidRPr="00C8685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</w:t>
      </w:r>
      <w:r w:rsidR="00D46EBB" w:rsidRPr="00C8685F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="003E6EF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46EBB" w:rsidRPr="00C8685F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</w:t>
      </w:r>
      <w:r w:rsidR="003E6EF8">
        <w:rPr>
          <w:rFonts w:ascii="Times New Roman" w:eastAsia="Times New Roman" w:hAnsi="Times New Roman"/>
          <w:sz w:val="24"/>
          <w:szCs w:val="24"/>
          <w:lang w:eastAsia="ru-RU"/>
        </w:rPr>
        <w:t>аво получения</w:t>
      </w:r>
      <w:r w:rsidR="00D46EBB" w:rsidRPr="00C8685F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субсидий субъектам инновационной деятельности на подгот</w:t>
      </w:r>
      <w:r w:rsidR="00A71553" w:rsidRPr="00C8685F">
        <w:rPr>
          <w:rFonts w:ascii="Times New Roman" w:eastAsia="Times New Roman" w:hAnsi="Times New Roman"/>
          <w:sz w:val="24"/>
          <w:szCs w:val="24"/>
          <w:lang w:eastAsia="ru-RU"/>
        </w:rPr>
        <w:t>овку, осуществление трансфера и </w:t>
      </w:r>
      <w:r w:rsidR="00D46EBB" w:rsidRPr="00C8685F">
        <w:rPr>
          <w:rFonts w:ascii="Times New Roman" w:eastAsia="Times New Roman" w:hAnsi="Times New Roman"/>
          <w:sz w:val="24"/>
          <w:szCs w:val="24"/>
          <w:lang w:eastAsia="ru-RU"/>
        </w:rPr>
        <w:t>коммерциализацию технологий, включая выпу</w:t>
      </w:r>
      <w:r w:rsidR="00A71553" w:rsidRPr="00C8685F">
        <w:rPr>
          <w:rFonts w:ascii="Times New Roman" w:eastAsia="Times New Roman" w:hAnsi="Times New Roman"/>
          <w:sz w:val="24"/>
          <w:szCs w:val="24"/>
          <w:lang w:eastAsia="ru-RU"/>
        </w:rPr>
        <w:t>ск опытной партии продукции, ее </w:t>
      </w:r>
      <w:r w:rsidR="00D46EBB" w:rsidRPr="00C8685F">
        <w:rPr>
          <w:rFonts w:ascii="Times New Roman" w:eastAsia="Times New Roman" w:hAnsi="Times New Roman"/>
          <w:sz w:val="24"/>
          <w:szCs w:val="24"/>
          <w:lang w:eastAsia="ru-RU"/>
        </w:rPr>
        <w:t xml:space="preserve">сертификацию, модернизацию производства и прочие мероприятия </w:t>
      </w:r>
      <w:r w:rsidRPr="00C8685F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</w:t>
      </w:r>
      <w:r w:rsidR="006F4826" w:rsidRPr="00C8685F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="00A3796C" w:rsidRPr="00C8685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F4826" w:rsidRPr="00C8685F">
        <w:rPr>
          <w:rFonts w:ascii="Times New Roman" w:eastAsia="Times New Roman" w:hAnsi="Times New Roman"/>
          <w:sz w:val="24"/>
          <w:szCs w:val="24"/>
          <w:lang w:eastAsia="ru-RU"/>
        </w:rPr>
        <w:t>субсидии</w:t>
      </w:r>
      <w:r w:rsidRPr="00C8685F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1429C6" w:rsidRPr="00C8685F" w:rsidRDefault="001429C6" w:rsidP="00D46E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8685F">
        <w:rPr>
          <w:rFonts w:ascii="Times New Roman" w:eastAsia="Times New Roman" w:hAnsi="Times New Roman"/>
          <w:sz w:val="24"/>
          <w:szCs w:val="24"/>
          <w:lang w:eastAsia="ru-RU"/>
        </w:rPr>
        <w:t>Конкурс проводится в соответствии с Порядком предоставления субсидии</w:t>
      </w:r>
      <w:r w:rsidR="003E6EF8" w:rsidRPr="003E6E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43E4">
        <w:rPr>
          <w:rFonts w:ascii="Times New Roman" w:hAnsi="Times New Roman"/>
          <w:sz w:val="24"/>
          <w:szCs w:val="24"/>
          <w:lang w:eastAsia="ru-RU"/>
        </w:rPr>
        <w:t>с</w:t>
      </w:r>
      <w:r w:rsidR="003E6EF8" w:rsidRPr="003E6EF8">
        <w:rPr>
          <w:rFonts w:ascii="Times New Roman" w:eastAsia="Times New Roman" w:hAnsi="Times New Roman"/>
          <w:sz w:val="24"/>
          <w:szCs w:val="24"/>
          <w:lang w:eastAsia="ru-RU"/>
        </w:rPr>
        <w:t>убъектам инновационной деятельности на подготовку, осуществление трансфера и коммерциализацию технологий, включая выпуск опытной партии продукции, ее сертификацию, модернизацию производства и прочие мероприятия</w:t>
      </w:r>
      <w:r w:rsidRPr="00C8685F">
        <w:rPr>
          <w:rFonts w:ascii="Times New Roman" w:eastAsia="Times New Roman" w:hAnsi="Times New Roman"/>
          <w:sz w:val="24"/>
          <w:szCs w:val="24"/>
          <w:lang w:eastAsia="ru-RU"/>
        </w:rPr>
        <w:t>, установленным постановлением Правите</w:t>
      </w:r>
      <w:r w:rsidR="00A03E55" w:rsidRPr="00C8685F">
        <w:rPr>
          <w:rFonts w:ascii="Times New Roman" w:eastAsia="Times New Roman" w:hAnsi="Times New Roman"/>
          <w:sz w:val="24"/>
          <w:szCs w:val="24"/>
          <w:lang w:eastAsia="ru-RU"/>
        </w:rPr>
        <w:t>льства Новосибирской области от 31.12.2019 № </w:t>
      </w:r>
      <w:r w:rsidRPr="00C8685F">
        <w:rPr>
          <w:rFonts w:ascii="Times New Roman" w:eastAsia="Times New Roman" w:hAnsi="Times New Roman"/>
          <w:sz w:val="24"/>
          <w:szCs w:val="24"/>
          <w:lang w:eastAsia="ru-RU"/>
        </w:rPr>
        <w:t>528-п «Об утверждении государственной программы Новосибирской области «Стимулирование научной, научно-технической и инновационной деятельности в Новосибирской области» (далее – Порядок)</w:t>
      </w:r>
      <w:r w:rsidR="009F24CB" w:rsidRPr="00C8685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46EBB" w:rsidRPr="00C8685F" w:rsidRDefault="00D46EBB" w:rsidP="00FD3C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54"/>
        <w:gridCol w:w="7283"/>
      </w:tblGrid>
      <w:tr w:rsidR="00D46EBB" w:rsidRPr="00C8685F" w:rsidTr="005B50D7">
        <w:tc>
          <w:tcPr>
            <w:tcW w:w="2854" w:type="dxa"/>
          </w:tcPr>
          <w:p w:rsidR="00D46EBB" w:rsidRPr="00C8685F" w:rsidRDefault="006F4826" w:rsidP="005B50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проведения конкурса (дата начала подачи заявок организаций, дата окончания приема заявок)</w:t>
            </w:r>
          </w:p>
        </w:tc>
        <w:tc>
          <w:tcPr>
            <w:tcW w:w="7283" w:type="dxa"/>
          </w:tcPr>
          <w:p w:rsidR="00AC7391" w:rsidRPr="00C8685F" w:rsidRDefault="00AC7391" w:rsidP="00AC7391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участия в конкурсе </w:t>
            </w:r>
            <w:r w:rsidR="00795B89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</w:t>
            </w:r>
            <w:r w:rsidR="00795B89" w:rsidRPr="00C868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 право представить документы:</w:t>
            </w:r>
          </w:p>
          <w:p w:rsidR="00AC7391" w:rsidRPr="00C8685F" w:rsidRDefault="00A03E55" w:rsidP="00AC7391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электронном виде в период с </w:t>
            </w:r>
            <w:r w:rsidR="00AC739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00:00 (по местному времени) </w:t>
            </w:r>
            <w:r w:rsidR="00F87D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="003B279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F87D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3B279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.2023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 </w:t>
            </w:r>
            <w:r w:rsidR="00AC739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23:59 (по местному времени) </w:t>
            </w:r>
            <w:r w:rsidR="00F87D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830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3B279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F87D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3B279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.2023</w:t>
            </w:r>
            <w:r w:rsidR="00E71E29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46EBB" w:rsidRPr="00C8685F" w:rsidRDefault="00AC7391" w:rsidP="0083024B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б</w:t>
            </w:r>
            <w:r w:rsidR="00152A3B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умажном носителе в будни дни с</w:t>
            </w:r>
            <w:r w:rsidR="00A03E55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52A3B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:00 до</w:t>
            </w:r>
            <w:r w:rsidR="00A03E55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16:30 (по местному времени) в период с </w:t>
            </w:r>
            <w:r w:rsidR="00F87D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="003B279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F87D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3B279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.2023</w:t>
            </w:r>
            <w:r w:rsidR="0022785C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F87D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830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3B279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F87D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3B279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.2023</w:t>
            </w:r>
            <w:r w:rsidR="0022785C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46EBB" w:rsidRPr="00C8685F" w:rsidTr="005B50D7">
        <w:tc>
          <w:tcPr>
            <w:tcW w:w="2854" w:type="dxa"/>
          </w:tcPr>
          <w:p w:rsidR="00D46EBB" w:rsidRPr="00C8685F" w:rsidRDefault="006F4826" w:rsidP="005B50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Наименование, место нахождения, почтовый адрес, адрес электронной почты МНиИП НСО</w:t>
            </w:r>
          </w:p>
        </w:tc>
        <w:tc>
          <w:tcPr>
            <w:tcW w:w="7283" w:type="dxa"/>
          </w:tcPr>
          <w:p w:rsidR="00BC0A44" w:rsidRPr="00C8685F" w:rsidRDefault="00BC0A44" w:rsidP="00BC0A44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Наименование: министерство науки и инновационной политики Новосибирской области.</w:t>
            </w:r>
          </w:p>
          <w:p w:rsidR="00BC0A44" w:rsidRPr="00C8685F" w:rsidRDefault="00BC0A44" w:rsidP="00BC0A44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нахождение:</w:t>
            </w:r>
            <w:r w:rsidR="008D46D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Новосибирск, ул. Сибревкома,</w:t>
            </w:r>
            <w:r w:rsidR="00A03E55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2, этаж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  <w:p w:rsidR="00BC0A44" w:rsidRPr="00C8685F" w:rsidRDefault="008D46DA" w:rsidP="00BC0A44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адрес: </w:t>
            </w:r>
            <w:r w:rsidR="00BC0A44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630007, г. Новосибирск, Красный проспект,</w:t>
            </w:r>
            <w:r w:rsidR="00A03E55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C0A44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  <w:p w:rsidR="00D46EBB" w:rsidRPr="00C8685F" w:rsidRDefault="008D46DA" w:rsidP="00BC0A44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почты: </w:t>
            </w:r>
            <w:r w:rsidR="00BC0A44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minnauki@nso.ru.</w:t>
            </w:r>
          </w:p>
        </w:tc>
      </w:tr>
      <w:tr w:rsidR="00D46EBB" w:rsidRPr="00C8685F" w:rsidTr="005B50D7">
        <w:tc>
          <w:tcPr>
            <w:tcW w:w="2854" w:type="dxa"/>
          </w:tcPr>
          <w:p w:rsidR="00D46EBB" w:rsidRPr="00C8685F" w:rsidRDefault="006F4826" w:rsidP="005B50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Цели предоставления субсидии</w:t>
            </w:r>
          </w:p>
        </w:tc>
        <w:tc>
          <w:tcPr>
            <w:tcW w:w="7283" w:type="dxa"/>
          </w:tcPr>
          <w:p w:rsidR="00623BC3" w:rsidRPr="00C8685F" w:rsidRDefault="00623BC3" w:rsidP="00623BC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предоставляются в целях стимулирования процессов вовлечения в гражданский оборот конкурентоспособной инновационной продукции и результатов интеллектуальной деятельности на финансовое обеспечение затрат, связанных с:</w:t>
            </w:r>
          </w:p>
          <w:p w:rsidR="00623BC3" w:rsidRPr="00C8685F" w:rsidRDefault="002926D4" w:rsidP="00623BC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 </w:t>
            </w:r>
            <w:r w:rsidR="00623BC3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подготовкой, осуществлением трансфера технологий, а именно осуществлением следующих мероприятий:</w:t>
            </w:r>
          </w:p>
          <w:p w:rsidR="00623BC3" w:rsidRPr="00C8685F" w:rsidRDefault="002926D4" w:rsidP="00623BC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 </w:t>
            </w:r>
            <w:r w:rsidR="00623BC3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оценкой затрат, связанных с приобретением технологий;</w:t>
            </w:r>
          </w:p>
          <w:p w:rsidR="00623BC3" w:rsidRPr="00C8685F" w:rsidRDefault="002926D4" w:rsidP="00623BC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 </w:t>
            </w:r>
            <w:r w:rsidR="00623BC3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приобретением новых технологий, в том числе приобретением прав на патенты и лицензий на использование изобретений, полезных моделей, промышленных образцов, специализированного программного обеспечения;</w:t>
            </w:r>
          </w:p>
          <w:p w:rsidR="00623BC3" w:rsidRPr="00C8685F" w:rsidRDefault="002926D4" w:rsidP="003E6EF8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2) </w:t>
            </w:r>
            <w:r w:rsidR="00623BC3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коммерциализацией технологий, в том числе пр</w:t>
            </w:r>
            <w:r w:rsidR="00FB1DD4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иобретенных у </w:t>
            </w:r>
            <w:r w:rsidR="00623BC3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научных учреждений и</w:t>
            </w:r>
            <w:r w:rsidR="008D46D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623BC3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вузов, включая работы по проведению прикладных научных исследований и</w:t>
            </w:r>
            <w:r w:rsidR="008D46D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623BC3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(или) экспериментальных разработок, в том числе оплату </w:t>
            </w:r>
            <w:r w:rsidR="003E6EF8" w:rsidRPr="003E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научно-исследовательски</w:t>
            </w:r>
            <w:r w:rsidR="003E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3E6EF8" w:rsidRPr="003E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</w:t>
            </w:r>
            <w:r w:rsidR="003E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(далее – НИР)</w:t>
            </w:r>
            <w:r w:rsidR="003E6EF8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 (или)</w:t>
            </w:r>
            <w:r w:rsidR="003E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E6EF8" w:rsidRPr="003E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опытно-конструкторски</w:t>
            </w:r>
            <w:r w:rsidR="003E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3E6EF8" w:rsidRPr="003E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технологически</w:t>
            </w:r>
            <w:r w:rsidR="003E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3E6EF8" w:rsidRPr="003E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 </w:t>
            </w:r>
            <w:r w:rsidR="003E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(далее – </w:t>
            </w:r>
            <w:r w:rsidR="00623BC3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</w:t>
            </w:r>
            <w:r w:rsidR="003E6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623BC3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</w:t>
            </w:r>
            <w:r w:rsidR="008D46D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водимых научными учреждениями и </w:t>
            </w:r>
            <w:r w:rsidR="00623BC3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вузами, выпуск опытной партии продукции, ее сертификацию, модернизацию существующих способов (технологий) производства и прочих мероприятий, при осуществлении следующих мероприятий:</w:t>
            </w:r>
          </w:p>
          <w:p w:rsidR="00623BC3" w:rsidRPr="00C8685F" w:rsidRDefault="002926D4" w:rsidP="00623BC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 </w:t>
            </w:r>
            <w:r w:rsidR="00623BC3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работ по патентной аналитике;</w:t>
            </w:r>
          </w:p>
          <w:p w:rsidR="00623BC3" w:rsidRPr="00C8685F" w:rsidRDefault="002926D4" w:rsidP="00623BC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 </w:t>
            </w:r>
            <w:r w:rsidR="00A4262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завершение НИР и </w:t>
            </w:r>
            <w:r w:rsidR="00623BC3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ОКР;</w:t>
            </w:r>
          </w:p>
          <w:p w:rsidR="00623BC3" w:rsidRPr="00C8685F" w:rsidRDefault="002926D4" w:rsidP="00623BC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 </w:t>
            </w:r>
            <w:r w:rsidR="00623BC3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опытного образца;</w:t>
            </w:r>
          </w:p>
          <w:p w:rsidR="00623BC3" w:rsidRPr="00C8685F" w:rsidRDefault="002926D4" w:rsidP="00623BC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="00623BC3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испытаний опытных образцов, в том числе проведение эксп</w:t>
            </w:r>
            <w:r w:rsidR="00FB1DD4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ериментов и прикладных работ по </w:t>
            </w:r>
            <w:r w:rsidR="00623BC3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совершенствованию потребительских свойств, технологических, экономических, эргономических характеристик инновационного продукта, в соответствии с требованиями конкретного потребителя, проведение клинических испытаний создаваемого медицинского оборудования и фармацевтичес</w:t>
            </w:r>
            <w:r w:rsidR="00FB1DD4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ких препаратов в соответствии с </w:t>
            </w:r>
            <w:r w:rsidR="00623BC3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требованиями законодательства;</w:t>
            </w:r>
          </w:p>
          <w:p w:rsidR="00623BC3" w:rsidRPr="00C8685F" w:rsidRDefault="002926D4" w:rsidP="00623BC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д) </w:t>
            </w:r>
            <w:r w:rsidR="00623BC3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в производство принципиально новой или с новыми потребительскими свойствами продукции (товаров, работ, услуг);</w:t>
            </w:r>
          </w:p>
          <w:p w:rsidR="00623BC3" w:rsidRPr="00C8685F" w:rsidRDefault="00623BC3" w:rsidP="00623BC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е)</w:t>
            </w:r>
            <w:r w:rsidR="002926D4" w:rsidRPr="00C868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инновационных технологий для производства инновационной продукции;</w:t>
            </w:r>
          </w:p>
          <w:p w:rsidR="00623BC3" w:rsidRPr="00C8685F" w:rsidRDefault="00623BC3" w:rsidP="00623BC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ж)</w:t>
            </w:r>
            <w:r w:rsidR="002926D4" w:rsidRPr="00C868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проектов модернизации действующих технологических установок, обеспечивающих внедрение инновационных технологий;</w:t>
            </w:r>
          </w:p>
          <w:p w:rsidR="00623BC3" w:rsidRPr="00C8685F" w:rsidRDefault="002926D4" w:rsidP="00623BC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з) </w:t>
            </w:r>
            <w:r w:rsidR="00623BC3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сертификации и стандартизации инновационных продукции и техноло</w:t>
            </w:r>
            <w:r w:rsidR="00FB1DD4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гий, оформление регистрационных </w:t>
            </w:r>
            <w:r w:rsidR="00623BC3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удостоверений и иных разреши</w:t>
            </w:r>
            <w:r w:rsidR="00FB1DD4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документов, связанных с </w:t>
            </w:r>
            <w:r w:rsidR="00623BC3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выводом инновационной продукции и технологий в свободное обращение, обеспечение правовой охраны результатов интеллектуальной деятельности;</w:t>
            </w:r>
          </w:p>
          <w:p w:rsidR="00D46EBB" w:rsidRPr="00C8685F" w:rsidRDefault="00623BC3" w:rsidP="002926D4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и)</w:t>
            </w:r>
            <w:r w:rsidR="002926D4" w:rsidRPr="00C868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и применение новых способов (технологий) производства</w:t>
            </w:r>
            <w:r w:rsidR="00E71E29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46EBB" w:rsidRPr="00C8685F" w:rsidTr="005B50D7">
        <w:tc>
          <w:tcPr>
            <w:tcW w:w="2854" w:type="dxa"/>
          </w:tcPr>
          <w:p w:rsidR="00D46EBB" w:rsidRPr="00C8685F" w:rsidRDefault="006F4826" w:rsidP="005B50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Результаты предоставления субсидии</w:t>
            </w:r>
          </w:p>
        </w:tc>
        <w:tc>
          <w:tcPr>
            <w:tcW w:w="7283" w:type="dxa"/>
          </w:tcPr>
          <w:p w:rsidR="00BF7126" w:rsidRPr="00C8685F" w:rsidRDefault="00BF7126" w:rsidP="00BF7126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целей Порядка планируемыми результатами предоставления субсидии, в целях достижения которых предоставляется субсидия, являются:</w:t>
            </w:r>
          </w:p>
          <w:p w:rsidR="00BF7126" w:rsidRPr="00C8685F" w:rsidRDefault="002926D4" w:rsidP="00BF7126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 </w:t>
            </w:r>
            <w:r w:rsidR="00BF7126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выполнения работ согласно этапам реализации проекта, определенным в смете затрат, являющейся неотъемлемой частью договора</w:t>
            </w:r>
            <w:r w:rsidR="001823B9">
              <w:t xml:space="preserve"> </w:t>
            </w:r>
            <w:r w:rsidR="001823B9" w:rsidRPr="00182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предоставлении субсидии</w:t>
            </w:r>
            <w:r w:rsidR="00BF7126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46EBB" w:rsidRPr="00C8685F" w:rsidRDefault="00BF7126" w:rsidP="002926D4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  <w:r w:rsidR="002926D4" w:rsidRPr="00C868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="008D46D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по итогам НИР и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ОКР охраняемых результатов интеллектуальной деятельности, предусмотренных Гражданским кодексом Российской Федерации.</w:t>
            </w:r>
          </w:p>
        </w:tc>
      </w:tr>
      <w:tr w:rsidR="00D46EBB" w:rsidRPr="00C8685F" w:rsidTr="005B50D7">
        <w:tc>
          <w:tcPr>
            <w:tcW w:w="2854" w:type="dxa"/>
          </w:tcPr>
          <w:p w:rsidR="006F4826" w:rsidRPr="00C8685F" w:rsidRDefault="006F4826" w:rsidP="006F48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Указатель страницы </w:t>
            </w:r>
          </w:p>
          <w:p w:rsidR="00D46EBB" w:rsidRPr="00C8685F" w:rsidRDefault="006F4826" w:rsidP="006F48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которой обеспечивается прием заявок и проведение конкурса</w:t>
            </w:r>
          </w:p>
        </w:tc>
        <w:tc>
          <w:tcPr>
            <w:tcW w:w="7283" w:type="dxa"/>
          </w:tcPr>
          <w:p w:rsidR="00FC6D3C" w:rsidRPr="00D943E4" w:rsidRDefault="00BB6730" w:rsidP="00D943E4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</w:t>
            </w:r>
            <w:r w:rsidR="001823B9" w:rsidRPr="00182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</w:t>
            </w:r>
            <w:r w:rsidR="00947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1823B9" w:rsidRPr="00182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на участие в конкурсе</w:t>
            </w:r>
            <w:r w:rsidR="00947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проведение конкурса</w:t>
            </w:r>
            <w:r w:rsidR="00FF42CD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электронном виде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осуществляется в государственной информационной систем</w:t>
            </w:r>
            <w:r w:rsidR="00947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Новосибирской области «Автоматизированная информационная система управления процессами оказания мер государственной (муниципальной) поддержки»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(http://gospoddergka.nso.ru) в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информационно-телекоммуникационной сети «Интернет» (далее – АИС) в разделе «Конкурс на предоставление субсидий субъектам инновационной 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 на подготовку, осуществление трансфера и коммерциализацию технологий, включая выпуск опытной партии продукции, ее сертификацию, модернизацию производства и прочие мероприятия</w:t>
            </w:r>
            <w:r w:rsidR="00D94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3D47B4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46EBB" w:rsidRPr="00C8685F" w:rsidTr="005B50D7">
        <w:tc>
          <w:tcPr>
            <w:tcW w:w="2854" w:type="dxa"/>
          </w:tcPr>
          <w:p w:rsidR="00D46EBB" w:rsidRPr="00C8685F" w:rsidRDefault="006F4826" w:rsidP="00690C0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Требования к заявителям и перечню документов, представляемых в составе заявки для подтверждения их соответствия указанным требованиям</w:t>
            </w:r>
          </w:p>
        </w:tc>
        <w:tc>
          <w:tcPr>
            <w:tcW w:w="7283" w:type="dxa"/>
          </w:tcPr>
          <w:p w:rsidR="00C62ADA" w:rsidRPr="00C8685F" w:rsidRDefault="00C62ADA" w:rsidP="00C62AD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Общие для всех категорий получателей субсидии (см. раздел «Категории получателей субсидий, для которых проводится конкурс» </w:t>
            </w:r>
            <w:r w:rsidR="004C18FC" w:rsidRPr="004C1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объявления о проведении конкурса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заявителям:</w:t>
            </w:r>
          </w:p>
          <w:p w:rsidR="00C040AA" w:rsidRPr="00C8685F" w:rsidRDefault="002926D4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 </w:t>
            </w:r>
            <w:r w:rsidR="00C040A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у заявителя на дату подачи заявки неисполненной обязанности по уплате налогов, сборов, страховых взносов, пеней, штрафов, процентов, под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лежащих уплате в соответствии с </w:t>
            </w:r>
            <w:r w:rsidR="00C040A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законодательством Российской Федерации о налогах и сборах;</w:t>
            </w:r>
          </w:p>
          <w:p w:rsidR="00C040AA" w:rsidRPr="00C8685F" w:rsidRDefault="002926D4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</w:t>
            </w:r>
            <w:r w:rsidR="00C040A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у заявителя на дату подачи заявки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перед Новосибирской областью;</w:t>
            </w:r>
          </w:p>
          <w:p w:rsidR="00C040AA" w:rsidRPr="00C8685F" w:rsidRDefault="002926D4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 </w:t>
            </w:r>
            <w:r w:rsidR="00C040A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 по состоянию на дату подачи заявки не должен:</w:t>
            </w:r>
          </w:p>
          <w:p w:rsidR="00C040AA" w:rsidRPr="00C8685F" w:rsidRDefault="002926D4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 </w:t>
            </w:r>
            <w:r w:rsidR="00C040A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находиться в процессе реорганизации (за исключением реорганизации в форме присоединения к юридическому лицу, являющемуся заявителем, другого юр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идического лица), ликвидации, в </w:t>
            </w:r>
            <w:r w:rsidR="00C040A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</w:t>
            </w:r>
            <w:r w:rsidR="002926D4" w:rsidRPr="00C868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территорий, используемых для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</w:t>
            </w:r>
            <w:r w:rsidR="00A4262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учитывается прямое и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ются на организованных торгах в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C040AA" w:rsidRPr="00C8685F" w:rsidRDefault="002926D4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 </w:t>
            </w:r>
            <w:r w:rsidR="00C040A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получать средства из областного бюджета Новосибирской области на основании иных нормативных правовых актов на цели, указанные в пункте 3 Порядка;</w:t>
            </w:r>
          </w:p>
          <w:p w:rsidR="00C040AA" w:rsidRPr="00C8685F" w:rsidRDefault="002926D4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 </w:t>
            </w:r>
            <w:r w:rsidR="00C040A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 зарегистрирован в Едином государственном реестре юридических лиц (далее – ЕГРЮЛ) на территории Новосибирской области;</w:t>
            </w:r>
          </w:p>
          <w:p w:rsidR="00C040AA" w:rsidRPr="00C8685F" w:rsidRDefault="00C040AA" w:rsidP="00C62AD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</w:t>
            </w:r>
            <w:r w:rsidR="002926D4" w:rsidRPr="00C868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заявителем на софинан</w:t>
            </w:r>
            <w:r w:rsidR="00A4262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сирование проекта собственных и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привлеченн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ых (заемных или полученных от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частного инвестора) средств с учетом требования, установленного в подпункте 6 настоящего пункта, в период предоставл</w:t>
            </w:r>
            <w:r w:rsidR="00C62AD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ения субсидии в объеме не менее 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 от размера запраши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ваемой субсидии</w:t>
            </w:r>
            <w:r w:rsidR="00C62AD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</w:t>
            </w:r>
            <w:r w:rsidR="002926D4" w:rsidRPr="00C868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заявителем допустимых расходов (затрат), источником финансового обеспечения которых являются субсидия, а также собственн</w:t>
            </w:r>
            <w:r w:rsidR="00A4262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ые и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привлеченные средства заявителя, направляемые на реализацию проекта, в объемах, не превышающих предельные значения, указанные в пункте 35 Порядка;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7)</w:t>
            </w:r>
            <w:r w:rsidR="002926D4" w:rsidRPr="00C868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согласие заявите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 на публикацию (размещение) в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информационно-телекоммуникационной сети «Интернет» информации о себе, о подаваемой им заявке, иной общедоступной информации о заявителе, связанной с его участием в конкурсе;</w:t>
            </w:r>
          </w:p>
          <w:p w:rsidR="00C040AA" w:rsidRPr="00C8685F" w:rsidRDefault="002926D4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8) </w:t>
            </w:r>
            <w:r w:rsidR="00C040A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дополнительно к требованиям, указанным в пунктах 1–7 настоящего </w:t>
            </w:r>
            <w:r w:rsidR="00C62AD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раздела </w:t>
            </w:r>
            <w:r w:rsidR="004C18FC" w:rsidRPr="004C1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объявления о проведении конкурса</w:t>
            </w:r>
            <w:r w:rsidR="00C040A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отно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шении заявителей, относящихся к </w:t>
            </w:r>
            <w:r w:rsidR="00C040A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категории получателей субсидии, указанной в </w:t>
            </w:r>
            <w:r w:rsidR="00C62AD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пункте 1 раздела «Категории получателей субсидий, для которых проводится конкурс» </w:t>
            </w:r>
            <w:r w:rsidR="004C18FC" w:rsidRPr="004C1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объявления о проведении конкурса</w:t>
            </w:r>
            <w:r w:rsidR="00C62AD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</w:t>
            </w:r>
            <w:r w:rsidR="002926D4" w:rsidRPr="00C868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заявителем проекта, пред</w:t>
            </w:r>
            <w:r w:rsidR="00A4262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усматривающего завершение НИР и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ОКР, включая опытный образец и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патентование, а также выполнение технико-внедренческих работ по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выпуску новой наукоемкой продукции (изделий, технологий, услуг), выполняемых </w:t>
            </w:r>
            <w:r w:rsidR="00A4262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участием научных учреждений и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вузов, и соответствующего одному из приоритетных направлений научной, научно-технической и инновационной деятельности Новосибирской области;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</w:t>
            </w:r>
            <w:r w:rsidR="002926D4" w:rsidRPr="00C868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за</w:t>
            </w:r>
            <w:r w:rsidR="00A4262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явителем на НИР и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ОКР, выпо</w:t>
            </w:r>
            <w:r w:rsidR="00A4262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лняемых научными учреждениями и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вуз</w:t>
            </w:r>
            <w:r w:rsidR="00A4262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ами, не менее 20% собственных и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привлеченных средств;</w:t>
            </w:r>
          </w:p>
          <w:p w:rsidR="00C040AA" w:rsidRPr="00C8685F" w:rsidRDefault="002926D4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9) </w:t>
            </w:r>
            <w:r w:rsidR="00C040A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дополнительно к требованиям, указанным в подпунктах 1–7 настоящего </w:t>
            </w:r>
            <w:r w:rsidR="00D94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раздела </w:t>
            </w:r>
            <w:r w:rsidR="004C18FC" w:rsidRPr="004C1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объявления о проведении конкурса</w:t>
            </w:r>
            <w:r w:rsidR="00C040A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отно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шении заявителей, относящихся к </w:t>
            </w:r>
            <w:r w:rsidR="00C040A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категории получателей субсидии, указанной в пункте 2 </w:t>
            </w:r>
            <w:r w:rsidR="00C62AD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раздела «Категории получателей субсидий, для которых проводится конкурс» </w:t>
            </w:r>
            <w:r w:rsidR="004C18FC" w:rsidRPr="004C1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объявления о проведении конкурса</w:t>
            </w:r>
            <w:r w:rsidR="00C62AD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</w:t>
            </w:r>
            <w:r w:rsidR="002926D4" w:rsidRPr="00C868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заявителем проекта в рамках программы деятельности </w:t>
            </w:r>
            <w:r w:rsidR="00D943E4" w:rsidRPr="00D94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научно-образовательного центра мирового уровня «Сибирский биотехнологический научно-образовательный центр» (далее – НОЦ)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пред</w:t>
            </w:r>
            <w:r w:rsidR="00A4262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усматривающего завершение НИР и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ОКР, включая опытный образец и патентование, а также выполнение технико-внедренческих работ по выпуску новой наукоемкой продукции (изделий, технологий, услуг), и включенного в реестр проектов НОЦ;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</w:t>
            </w:r>
            <w:r w:rsidR="002926D4" w:rsidRPr="00C868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="00A4262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заявителем на НИР и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ОКР, выполняемых заявите</w:t>
            </w:r>
            <w:r w:rsidR="00A4262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лем, не менее 50% собственных и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привлеченных средств;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</w:t>
            </w:r>
            <w:r w:rsidR="002926D4" w:rsidRPr="00C868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деятельности в соответствии с кодом 72.1 ОКВЭД «Научные исследования и разработки в области естественных и технических 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наук» в течение не менее чем 90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календарных дней до даты подачи заявки, подтвержденной записью в ЕГРЮЛ;</w:t>
            </w:r>
          </w:p>
          <w:p w:rsidR="00C040AA" w:rsidRPr="00C8685F" w:rsidRDefault="002926D4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10) </w:t>
            </w:r>
            <w:r w:rsidR="00C040A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дополнительно к требованиям, указанным в пунктах 1–7 настоящего </w:t>
            </w:r>
            <w:r w:rsidR="00D94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раздела </w:t>
            </w:r>
            <w:r w:rsidR="004C18FC" w:rsidRPr="004C1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объявления о проведении конкурса</w:t>
            </w:r>
            <w:r w:rsidR="00C040A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отно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шении заявителей, относящихся к </w:t>
            </w:r>
            <w:r w:rsidR="00C040A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категории получателей субсидии, указанной в подпункте 3 </w:t>
            </w:r>
            <w:r w:rsidR="00C62AD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раздела «Категории получателей субсидий, для которых проводится конкурс» </w:t>
            </w:r>
            <w:r w:rsidR="004C18FC" w:rsidRPr="004C1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объявления о проведении конкурса</w:t>
            </w:r>
            <w:r w:rsidR="00C62AD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C040AA" w:rsidRPr="00C8685F" w:rsidRDefault="002926D4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 </w:t>
            </w:r>
            <w:r w:rsidR="00C040A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заявителем проекта в рамках программы деятельности НОЦ, предусматривающего за</w:t>
            </w:r>
            <w:r w:rsidR="00A4262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вершение НИР и </w:t>
            </w:r>
            <w:r w:rsidR="00C040A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ОКР, включая опытный образец и патентование, а также выполнение технико-внедренческих работ по выпуску новой наукоемкой продукции (изделий, технологий, услуг), и включенного в реестр проектов НОЦ;</w:t>
            </w:r>
          </w:p>
          <w:p w:rsidR="00C040AA" w:rsidRPr="00C8685F" w:rsidRDefault="002926D4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 </w:t>
            </w:r>
            <w:r w:rsidR="00A4262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заявителем на НИР и </w:t>
            </w:r>
            <w:r w:rsidR="00C040A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ОКР, выполняемых научными учреждениями и</w:t>
            </w:r>
            <w:r w:rsidR="00A4262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C040A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вузами, не менее 20% собственны</w:t>
            </w:r>
            <w:r w:rsidR="00A4262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и </w:t>
            </w:r>
            <w:r w:rsidR="00FB64F3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привлеченных средств;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</w:t>
            </w:r>
            <w:r w:rsidR="002926D4" w:rsidRPr="00C868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своей деятельности более чем один календарный год до даты подачи з</w:t>
            </w:r>
            <w:r w:rsidR="0038345E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аявки, подтвержденной записью в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ЕГРЮЛ.</w:t>
            </w:r>
          </w:p>
          <w:p w:rsidR="00C43013" w:rsidRPr="00FC451E" w:rsidRDefault="00C46DB9" w:rsidP="00C4301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заявки для участия в конкурсе</w:t>
            </w:r>
            <w:r w:rsidR="00C43013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устан</w:t>
            </w:r>
            <w:r w:rsidR="000F2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овлена</w:t>
            </w:r>
            <w:r w:rsidR="00C43013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приказом МНиИП НСО</w:t>
            </w:r>
            <w:r w:rsidR="000F2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0F293C" w:rsidRPr="00FC4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размещена на официальном сайте МНиИП НСО в информационно-телекоммуникационной сети «Интернет» по ссылке: </w:t>
            </w:r>
            <w:hyperlink r:id="rId8" w:history="1">
              <w:r w:rsidR="000F293C" w:rsidRPr="00FC45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http://nauka.nso.ru/page/1104</w:t>
              </w:r>
            </w:hyperlink>
            <w:r w:rsidR="000F293C" w:rsidRPr="00FC4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46DB9" w:rsidRDefault="00C46DB9" w:rsidP="00C46DB9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4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подачи</w:t>
            </w:r>
            <w:r w:rsidRPr="00FC451E">
              <w:t xml:space="preserve"> </w:t>
            </w:r>
            <w:r w:rsidRPr="00FC4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заявки для участия в</w:t>
            </w:r>
            <w:r w:rsidRPr="00C46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конкурсе в электронном виде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она формируется в АИС</w:t>
            </w:r>
            <w:r w:rsidR="000F2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46DB9" w:rsidRPr="00C8685F" w:rsidRDefault="00C46DB9" w:rsidP="000F293C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6EBB" w:rsidRPr="00C8685F" w:rsidTr="005B50D7">
        <w:tc>
          <w:tcPr>
            <w:tcW w:w="2854" w:type="dxa"/>
          </w:tcPr>
          <w:p w:rsidR="00D46EBB" w:rsidRPr="00C8685F" w:rsidRDefault="00690C0B" w:rsidP="00690C0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Порядок подачи заявок заявителями и требования, предъявляемые к форме и содержанию заявок</w:t>
            </w:r>
          </w:p>
        </w:tc>
        <w:tc>
          <w:tcPr>
            <w:tcW w:w="7283" w:type="dxa"/>
          </w:tcPr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участия в конкурсе заявитель подает в МНиИП НСО заявку по форме, устанавливаемой приказом МНиИП НСО, содержащую: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заявление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предоставление субсидии по форме, устанавливаемой приказом МНиИП НСО;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описание проекта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 форме, устанавливаемой приказом МНиИП НСО;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календарный план реализации проекта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 форме, устанавливаемой приказом МНиИП НСО;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плановую смету затрат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 форме, устанавливаемой приказом МНиИП НСО;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заверенные руководителем заявителя копии документов, подтверждающих государственную регистрацию результата </w:t>
            </w:r>
            <w:r w:rsidR="00A4262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интеллектуальной деятельности и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средств индивидуализации, лицензионного договора (при наличии);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подтвержда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ющие </w:t>
            </w:r>
            <w:r w:rsidR="001D3FE1"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сотрудничество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заявителя </w:t>
            </w:r>
            <w:r w:rsidR="001D3FE1"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 </w:t>
            </w:r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научными учреждениями и</w:t>
            </w:r>
            <w:r w:rsidR="00A42621"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(или) вузами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реализации проекта (договор на выполнение НИР и</w:t>
            </w:r>
            <w:r w:rsidR="00A4262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ли) договор на выполнение ОКР в </w:t>
            </w:r>
            <w:r w:rsidR="00A4262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рамках проекта и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о намерениях в</w:t>
            </w:r>
            <w:r w:rsidR="00A4262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ыполнения НИР и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ОКР в рамках проекта);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подтверждающие расходы по оценке затрат, связанных с приобретением</w:t>
            </w:r>
            <w:r w:rsidR="00A4262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технологий и 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связанных с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передачей технологий (при наличии в рамках реализации проекта плани</w:t>
            </w:r>
            <w:r w:rsidR="00A4262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руемых расходов на подготовку и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осуществление трансфера технологий);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подтверждающие </w:t>
            </w:r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гарантии софинансирования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проекта заявителем;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документы, подтверждающие достоверность информации, указанной в заявке (представляются по инициативе заявителя).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 представляет в МНиИП НСО заявку по своему выбору одним из следующих способов: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  <w:r w:rsidR="002926D4" w:rsidRPr="00C868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электронном виде, путем размещения входящих в ее состав документов в АИС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040AA" w:rsidRPr="00C8685F" w:rsidRDefault="002926D4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</w:t>
            </w:r>
            <w:r w:rsidR="00C040AA"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бумажном и электронном носителях</w:t>
            </w:r>
            <w:r w:rsidR="00C040A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подачи заявки в электронном виде заявитель размещает входящие в ее состав докуме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нты в АИС в разделе «Конкурс на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субъектам инновационной деятельности на подгот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овку, осуществление трансфера и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коммерциализацию технологий, включая выпуск опытной партии продукции, ее сертификацию, модернизацию производства и прочие мероприятия», при этом документы должны соответствовать следующим требованиям: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быть хорошо читаемы, прео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бразованы в электронную форму в </w:t>
            </w:r>
            <w:r w:rsidR="00A4262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формате DOC и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(или) PDF 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путем сканирования документа на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бумажном носителе, с передачей цвета;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файл должен содержать один полный документ (сканировать документы необходимо целиком, а не постранично);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файла должно совпа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дать с заголовком документа или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давать ясное понимание назначения документа;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 подписываются </w:t>
            </w:r>
            <w:r w:rsidR="00432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усиленной квалифицированной электронной подписью (далее – 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УКЭП</w:t>
            </w:r>
            <w:r w:rsidR="00432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 наличии), при отсутствии УКЭП, заявитель дополнит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ельно предоставляет документы в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бумажном виде в случаях и по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рядке, установленных пунктом 40 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Порядка.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Датой подачи документов в электронном виде, путем размещения в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АИС является дата регистрации заявки в АИС.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представления з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аявки в МНиИП НСО на бумажном и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электронном носителях заявитель передает лично (через представителя), либо направляет почтовым отправлением входящие в состав заявки документы по ад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ресу, указанному в объявлении о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проведении конкурса, при этом документы должны соответствовать следующим требованиям: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 на бумажном носителе должны быть подписаны руководителем (уполномочен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лицом) заявителя, прошиты и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скреплены печатью (при наличии), при этом копии документов должны быть заверены руководителем (уполномоченным лицом) заявителя и печатью (при наличии);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и содержание документ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 на электронном носителе (USB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флеш-накопитель или компакт-диск) должны соответствовать документам на бумажном носителе.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МНиИП НСО принимает и регистрирует документы в день поступления, присваивая заявк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 порядковые номера по мере их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поступления.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документы должны быть с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оставлены на русском языке, а в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случае предоставления доку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ментов на иностранном языке – с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приложением их перевода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русский язык, заверенного в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соответствии с действующем законодательством.</w:t>
            </w:r>
          </w:p>
          <w:p w:rsidR="00C040AA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Датой подачи документов на бумажном и электронном носителях в МНиИП НСО является дата регистрации заявки в МНиИП НСО.</w:t>
            </w:r>
          </w:p>
          <w:p w:rsidR="00D46EBB" w:rsidRPr="00C8685F" w:rsidRDefault="00C040AA" w:rsidP="00C040A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Заявитель не вправе подать более одной заявки в рамках одного конкурса</w:t>
            </w:r>
            <w:r w:rsidR="00D7461B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46EBB" w:rsidRPr="00C8685F" w:rsidTr="005B50D7">
        <w:tc>
          <w:tcPr>
            <w:tcW w:w="2854" w:type="dxa"/>
          </w:tcPr>
          <w:p w:rsidR="00D46EBB" w:rsidRPr="00C8685F" w:rsidRDefault="00690C0B" w:rsidP="005B50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Порядок отзыва заявок заявителями, порядок возврата заявок, определяющий в том числе основания для возврата заявок, порядок внесения изменений в заявки</w:t>
            </w:r>
          </w:p>
        </w:tc>
        <w:tc>
          <w:tcPr>
            <w:tcW w:w="7283" w:type="dxa"/>
          </w:tcPr>
          <w:p w:rsidR="00714AEC" w:rsidRPr="00C8685F" w:rsidRDefault="00714AEC" w:rsidP="00714AEC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Зарегистрированная для участия в конкурсе заявка может быть отозвана заявителем до указанной в объявлении </w:t>
            </w:r>
            <w:r w:rsidR="00432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проведении конкурса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даты окончания приема заявок, путем направления письменного заявления в МНиИП НСО.</w:t>
            </w:r>
          </w:p>
          <w:p w:rsidR="00714AEC" w:rsidRPr="00C8685F" w:rsidRDefault="00714AEC" w:rsidP="00714AEC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Поданная на бумажном носителе и отозванная заявителем заявка может быть возвращена заявителю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его письменному заявлению в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МНиИП НСО до окончания даты и времени окончания приема заявок, указанных в объявлении о проведении конкурса.</w:t>
            </w:r>
          </w:p>
          <w:p w:rsidR="00D46EBB" w:rsidRPr="00C8685F" w:rsidRDefault="00714AEC" w:rsidP="00714AEC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представленные в 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составе заявки в соответствии с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пунктом 10 Порядка, не подлежат изменениям, корректировке, дополнениям</w:t>
            </w:r>
            <w:r w:rsidR="00D7461B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46EBB" w:rsidRPr="00C8685F" w:rsidTr="005B50D7">
        <w:tc>
          <w:tcPr>
            <w:tcW w:w="2854" w:type="dxa"/>
          </w:tcPr>
          <w:p w:rsidR="00D46EBB" w:rsidRPr="00C8685F" w:rsidRDefault="00690C0B" w:rsidP="00690C0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Правила рассмотрения заявок и оценки заявок</w:t>
            </w:r>
          </w:p>
        </w:tc>
        <w:tc>
          <w:tcPr>
            <w:tcW w:w="7283" w:type="dxa"/>
          </w:tcPr>
          <w:p w:rsidR="00A04F97" w:rsidRPr="00C8685F" w:rsidRDefault="00A04F97" w:rsidP="00A04F97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МНиИП НСО:</w:t>
            </w:r>
          </w:p>
          <w:p w:rsidR="00A04F97" w:rsidRPr="00C8685F" w:rsidRDefault="002926D4" w:rsidP="00A04F97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 </w:t>
            </w:r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десяти рабочих дней со дня окончания приема документов, указанных в объявлении о проведении конкурса, проверяет всех заявителей на наличие оснований для отклонения заявки, установленных в пункте 21 Порядка, и:</w:t>
            </w:r>
          </w:p>
          <w:p w:rsidR="00A04F97" w:rsidRPr="00C8685F" w:rsidRDefault="002926D4" w:rsidP="00A04F97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 </w:t>
            </w:r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отсутствия оснований для отклонения заявки – готовит для членов </w:t>
            </w:r>
            <w:r w:rsidR="004614A0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конкурсной </w:t>
            </w:r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комиссии</w:t>
            </w:r>
            <w:r w:rsidR="004614A0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(далее – комиссия)</w:t>
            </w:r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информацию о результатах проверки заявки с предложением о допуске заявки к участию в конкурсе;</w:t>
            </w:r>
          </w:p>
          <w:p w:rsidR="00A04F97" w:rsidRPr="00C8685F" w:rsidRDefault="00A04F97" w:rsidP="00A04F97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</w:t>
            </w:r>
            <w:r w:rsidR="002926D4" w:rsidRPr="00C868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наличия оснований для отклонения заявки, установленных подпунктами 1, 3, 4 пункта 21 Порядка, – готовит для членов комиссии информацию 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результатах проверки заявки с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предложением об отказе в предоставлении субсидии и указанием причин отклонения заявки;</w:t>
            </w:r>
          </w:p>
          <w:p w:rsidR="00A04F97" w:rsidRPr="00C8685F" w:rsidRDefault="00A04F97" w:rsidP="00A04F97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</w:t>
            </w:r>
            <w:r w:rsidR="002926D4" w:rsidRPr="00C868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наличия основания для отклонения заявки, установленного подпунктом 2 пункта 21 Порядка, уведомляет заявителя о необходимости устр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анения выявленных недостатков и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дополнительн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 представления недостающих и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доработанных документов в двухнедельный срок с даты направления заявителю уведомления по форме, устанавливаемой приказом МНиИП НСО, которое направляется с использованием электронных средств связи;</w:t>
            </w:r>
          </w:p>
          <w:p w:rsidR="00A04F97" w:rsidRPr="00C8685F" w:rsidRDefault="002926D4" w:rsidP="00A04F97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</w:t>
            </w:r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истечении срока представ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заявителями недостающих и </w:t>
            </w:r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доработанных документов в течение пяти рабочих дней рассматривает дополнительно представленные документы и:</w:t>
            </w:r>
          </w:p>
          <w:p w:rsidR="00A04F97" w:rsidRPr="00C8685F" w:rsidRDefault="002926D4" w:rsidP="00A04F97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 </w:t>
            </w:r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устранения недостатков – приобщает их к ранее представленным документам и готовит для членов комиссии информацию о результатах п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роверки заявки с предложением о </w:t>
            </w:r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допуске заявки к участию в конкурсе;</w:t>
            </w:r>
          </w:p>
          <w:p w:rsidR="00A04F97" w:rsidRPr="00C8685F" w:rsidRDefault="002926D4" w:rsidP="00A04F97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 </w:t>
            </w:r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неполного устранен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 недостатков – приобщает их к </w:t>
            </w:r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ранее представленным документам и готовит для членов комиссии информацию 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результатах проверки заявки с </w:t>
            </w:r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предложением об отказе в предоставлении субсидии и указанием причины отклонения заявки;</w:t>
            </w:r>
          </w:p>
          <w:p w:rsidR="00A04F97" w:rsidRPr="00C8685F" w:rsidRDefault="002926D4" w:rsidP="00A04F97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 </w:t>
            </w:r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трех рабочих дней со дня окончания проверки, указанной в пункте 2 настоящего </w:t>
            </w:r>
            <w:r w:rsidR="004C1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раздела объявления о проведении конкурса</w:t>
            </w:r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направляет членам комиссии подготовленную информацию, указанную в абзацах «а», «б» пункта 1, пункте 2 настоящего </w:t>
            </w:r>
            <w:r w:rsidR="004C1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раздела о</w:t>
            </w:r>
            <w:r w:rsidR="004C18FC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бъявления</w:t>
            </w:r>
            <w:r w:rsidR="004C1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проведении конкурса</w:t>
            </w:r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04F97" w:rsidRPr="00C8685F" w:rsidRDefault="00A04F97" w:rsidP="00A04F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Основания для отклонения заявки:</w:t>
            </w:r>
          </w:p>
          <w:p w:rsidR="00A04F97" w:rsidRPr="00C8685F" w:rsidRDefault="00A04F97" w:rsidP="00A04F97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  <w:r w:rsidR="002926D4" w:rsidRPr="00C868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несоответствие заявите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 требованиям, установленным в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пункте 9 Порядка;</w:t>
            </w:r>
          </w:p>
          <w:p w:rsidR="00A04F97" w:rsidRPr="00C8685F" w:rsidRDefault="002926D4" w:rsidP="00A04F97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</w:t>
            </w:r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несоответствие заявки требованиям к ее форме, установленным пунктом 10 Порядка, непредставление (представление не в полном объеме) документов, указанных в пункте 10 Порядка или наличие неустраненных недостатков оформления документов после дополнительного предста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вления заявителем недостающих и </w:t>
            </w:r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доработанных документов в соответствии с абзацем «в» подпункта 1 пункта 20 Порядка;</w:t>
            </w:r>
          </w:p>
          <w:p w:rsidR="00A04F97" w:rsidRPr="00C8685F" w:rsidRDefault="00A04F97" w:rsidP="00A04F97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</w:t>
            </w:r>
            <w:r w:rsidR="002926D4" w:rsidRPr="00C868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недостоверность представ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ленной заявителем информации, в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 числе информации о месте нахождения и адресе юридического лица;</w:t>
            </w:r>
          </w:p>
          <w:p w:rsidR="00A04F97" w:rsidRPr="00C8685F" w:rsidRDefault="00A04F97" w:rsidP="00A04F97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</w:t>
            </w:r>
            <w:r w:rsidR="002926D4" w:rsidRPr="00C868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</w:t>
            </w:r>
            <w:r w:rsidR="008D46D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заявителем заявки после даты и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времени, определенных для подачи заявок.</w:t>
            </w:r>
          </w:p>
          <w:p w:rsidR="00A04F97" w:rsidRPr="00C8685F" w:rsidRDefault="00A04F97" w:rsidP="00A04F97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 в течение трех рабочих дней со дня получения информации, указанной в подпункте 2 пункта 20 Порядка, рассматривает ее на заседании комиссии и принимает одно из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следующих решений:</w:t>
            </w:r>
          </w:p>
          <w:p w:rsidR="00A04F97" w:rsidRPr="00C8685F" w:rsidRDefault="002926D4" w:rsidP="00A04F97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 </w:t>
            </w:r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допуске к участию в ко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нкурсе и направлении входящих в </w:t>
            </w:r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 заявок документов в 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подведомственное учреждение для </w:t>
            </w:r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экспертизы проектов в соответствии с пунктами 25, 26 Порядка, а также в зависимости от сферы применения результатов реализации проекта – в соответствующие областные исполнительные органы государственной власти Новосибирской области для рассмотрения в соответствии с пунктом 24 Порядка на заседаниях образованных ими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научно-технических советов – в </w:t>
            </w:r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случае отсутствия установленных в пункте 21 Порядка оснований для отклонения заявки;</w:t>
            </w:r>
          </w:p>
          <w:p w:rsidR="00A04F97" w:rsidRPr="00C8685F" w:rsidRDefault="002926D4" w:rsidP="00A04F97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</w:t>
            </w:r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отказе в допуске к участию в конкурсе – в случае наличия установленных в пункте 21 Порядка оснований для отклонения заявки.</w:t>
            </w:r>
          </w:p>
          <w:p w:rsidR="00A04F97" w:rsidRPr="00C8685F" w:rsidRDefault="00A04F97" w:rsidP="00A04F97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МНиИП НСО не позднее семи рабочих дней, следующих за днем принятия комиссией решения, указанного:</w:t>
            </w:r>
          </w:p>
          <w:p w:rsidR="00A04F97" w:rsidRPr="00C8685F" w:rsidRDefault="002926D4" w:rsidP="00A04F97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 </w:t>
            </w:r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подпункте 1 пункта 22 Порядка, направляет:</w:t>
            </w:r>
          </w:p>
          <w:p w:rsidR="00A04F97" w:rsidRPr="00C8685F" w:rsidRDefault="002926D4" w:rsidP="00A04F97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 </w:t>
            </w:r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заявителям (с использованием электронных средств связи) – уведомления о соответствии требо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ваниям к заявителям и допуске к </w:t>
            </w:r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участию в конкурсе по форме, устанавливаемой приказом МНиИП НСО;</w:t>
            </w:r>
          </w:p>
          <w:p w:rsidR="00A04F97" w:rsidRPr="00C8685F" w:rsidRDefault="00A04F97" w:rsidP="00A04F97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</w:t>
            </w:r>
            <w:r w:rsidR="002926D4" w:rsidRPr="00C868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подведомственное учреждение для проведения экспертизы проектов в соответствии с пун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ктами 25, 26 Порядка, а также в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зависимости от сферы применения результатов реализации проекта – в соответствующие областные исполнительные органы государственной власти Новосибир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области для рассмотрения в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соответствии с пунктом 24 Порядка на заседаниях образованных ими научно-технических советов – входящие в состав заявок документы;</w:t>
            </w:r>
          </w:p>
          <w:p w:rsidR="00B02641" w:rsidRPr="00C8685F" w:rsidRDefault="002926D4" w:rsidP="00A04F97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</w:t>
            </w:r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подпункте 2 пункта 22 По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рядка, направляет заявителям (с </w:t>
            </w:r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использованием электронны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средств связи) уведомления об </w:t>
            </w:r>
            <w:r w:rsidR="00A04F9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отклонении заявки по форме, устанавливаемой приказом МНиИП НСО.</w:t>
            </w:r>
          </w:p>
          <w:p w:rsidR="00A04F97" w:rsidRDefault="00A04F97" w:rsidP="00A04F97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 оценки заявок ко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миссией и их весовое значение в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баллах в общей оценке за</w:t>
            </w:r>
            <w:r w:rsidR="001D3FE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явок установлены в приложении к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Порядку.</w:t>
            </w:r>
          </w:p>
          <w:p w:rsidR="008868C5" w:rsidRPr="00C8685F" w:rsidRDefault="008868C5" w:rsidP="00A04F97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Комиссия при определении победителя (победителей) конкурса в соответствии с пунктом 27 Порядка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Положением о ней </w:t>
            </w:r>
            <w:r w:rsidRPr="00886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применяет Методику определения соответствия конкурсной заявки критериям ее оценки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B42741" w:rsidRPr="00C8685F" w:rsidRDefault="008868C5" w:rsidP="00B42741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этом з</w:t>
            </w:r>
            <w:r w:rsidR="00B4274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начение критерия «Актуальность проекта для социально-экономического р</w:t>
            </w:r>
            <w:r w:rsidR="00FA716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азвития Новосибирской области» </w:t>
            </w:r>
            <w:r w:rsidR="00B4274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определяется </w:t>
            </w:r>
            <w:r w:rsidR="00FA716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комиссией в зависимости от наличия, либо отсутствия направленности оцениваемого проекта на решение приоритетной отраслевой задачи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0757E" w:rsidRPr="00C8685F" w:rsidRDefault="00B42741" w:rsidP="00432C39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Перечень приоритетных отраслевых задач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приведен в разделе</w:t>
            </w:r>
            <w:r w:rsidR="0012056F" w:rsidRPr="00C8685F">
              <w:t xml:space="preserve"> </w:t>
            </w:r>
            <w:r w:rsidR="00525253"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«И</w:t>
            </w:r>
            <w:r w:rsidR="0012056F"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нформация о приоритетных отраслевых задачах</w:t>
            </w:r>
            <w:r w:rsidR="00525253"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12056F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32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бъявления</w:t>
            </w:r>
            <w:r w:rsidR="00432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проведении конкурса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46EBB" w:rsidRPr="00C8685F" w:rsidTr="005B50D7">
        <w:tc>
          <w:tcPr>
            <w:tcW w:w="2854" w:type="dxa"/>
          </w:tcPr>
          <w:p w:rsidR="00D46EBB" w:rsidRPr="00C8685F" w:rsidRDefault="00690C0B" w:rsidP="005B50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Порядок предоставления заявителям разъяснений положений объявления о проведении конкурса, даты начала и окончания срока такого предоставления</w:t>
            </w:r>
          </w:p>
        </w:tc>
        <w:tc>
          <w:tcPr>
            <w:tcW w:w="7283" w:type="dxa"/>
          </w:tcPr>
          <w:p w:rsidR="00B02641" w:rsidRPr="00C8685F" w:rsidRDefault="00B02641" w:rsidP="00B02641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вопросам проведения </w:t>
            </w:r>
            <w:r w:rsidR="002336D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конкурса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оформления документации можно обращаться к:</w:t>
            </w:r>
          </w:p>
          <w:p w:rsidR="00B02641" w:rsidRPr="00C8685F" w:rsidRDefault="00B02641" w:rsidP="00B02641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Цою Андрею Викторовичу, </w:t>
            </w:r>
            <w:r w:rsidR="0001685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заместителю начальника управления </w:t>
            </w:r>
            <w:r w:rsidR="008868C5" w:rsidRPr="00886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научной и инновационной политик</w:t>
            </w:r>
            <w:r w:rsidR="00886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="0001685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начальнику отдела </w:t>
            </w:r>
            <w:r w:rsidR="008868C5" w:rsidRPr="00886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государственной поддержки, популяризации науки и инновационной деятельности 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министерства науки и инновационно</w:t>
            </w:r>
            <w:r w:rsidR="00016857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 политики Новосибирской области 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(тел. 238-73-99, email: 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tsoy</w:t>
            </w:r>
            <w:r w:rsidR="009B06DC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@nso.ru);</w:t>
            </w:r>
          </w:p>
          <w:p w:rsidR="00B02641" w:rsidRPr="00C8685F" w:rsidRDefault="00B02641" w:rsidP="00B02641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Бочкареву Сергею Валерьевичу, консультанту</w:t>
            </w:r>
            <w:r w:rsidR="008868C5" w:rsidRPr="008868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868C5" w:rsidRPr="00886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 государственной поддержки, популяризации науки и инновационной деятельности управления научной и инновационной политики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министерства науки и инновационной политики Новосибирской области (тел. 238-74-01, email: bosv@nso.ru). </w:t>
            </w:r>
          </w:p>
          <w:p w:rsidR="00FF56DC" w:rsidRDefault="00B02641" w:rsidP="0096583B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Разъяснения положений </w:t>
            </w:r>
            <w:r w:rsidR="004C18FC" w:rsidRPr="004C1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объявления о проведении конкурса 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Порядка предоставляются в течение периода проведения </w:t>
            </w:r>
            <w:r w:rsidR="004C1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конкурса</w:t>
            </w:r>
            <w:r w:rsidR="008868C5" w:rsidRPr="00886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</w:t>
            </w:r>
            <w:r w:rsidR="00B429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="008868C5" w:rsidRPr="00886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B429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868C5" w:rsidRPr="00886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.2023 по </w:t>
            </w:r>
            <w:r w:rsidR="00B429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8868C5" w:rsidRPr="00886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B429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8868C5" w:rsidRPr="00886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.2023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D5082" w:rsidRPr="00C8685F" w:rsidRDefault="008D5082" w:rsidP="0096583B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6EBB" w:rsidRPr="00C8685F" w:rsidTr="005B50D7">
        <w:tc>
          <w:tcPr>
            <w:tcW w:w="2854" w:type="dxa"/>
          </w:tcPr>
          <w:p w:rsidR="00D46EBB" w:rsidRPr="00C8685F" w:rsidRDefault="00690C0B" w:rsidP="005B50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Срок, в течение которого победитель (победители) конкурса должен подписать договор о предоставлении субсидии</w:t>
            </w:r>
          </w:p>
        </w:tc>
        <w:tc>
          <w:tcPr>
            <w:tcW w:w="7283" w:type="dxa"/>
          </w:tcPr>
          <w:p w:rsidR="00260CD8" w:rsidRPr="00C8685F" w:rsidRDefault="00260CD8" w:rsidP="00260CD8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МНиИП НСО в течение пятнадцати рабочих дней после издания приказа о предоставлении субсидий, при условии своевременного выполнения требования, установленного в пункте 40 Порядка, заключает с победителями конкурса договоры.</w:t>
            </w:r>
          </w:p>
          <w:p w:rsidR="007C0D55" w:rsidRPr="00C8685F" w:rsidRDefault="00260CD8" w:rsidP="00260CD8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Договоры заключаются в соответствии с типовой формой, установленной приказом министерства финансов и налоговой политики Новосибирской области.</w:t>
            </w:r>
          </w:p>
        </w:tc>
      </w:tr>
      <w:tr w:rsidR="00D46EBB" w:rsidRPr="00C8685F" w:rsidTr="005B50D7">
        <w:tc>
          <w:tcPr>
            <w:tcW w:w="2854" w:type="dxa"/>
          </w:tcPr>
          <w:p w:rsidR="00D46EBB" w:rsidRPr="00C8685F" w:rsidRDefault="00690C0B" w:rsidP="005B50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Условия признания победителя (победителей) конкурса уклонившимся от заключения договора</w:t>
            </w:r>
            <w:r w:rsidR="00AF0B3E" w:rsidRPr="00AF0B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 предоставлении субсидии</w:t>
            </w:r>
          </w:p>
        </w:tc>
        <w:tc>
          <w:tcPr>
            <w:tcW w:w="7283" w:type="dxa"/>
          </w:tcPr>
          <w:p w:rsidR="00260CD8" w:rsidRPr="00C8685F" w:rsidRDefault="00260CD8" w:rsidP="00260CD8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Победитель конкурса, подававший заявку на предоставление субсидии </w:t>
            </w:r>
            <w:r w:rsidR="00AF0B3E" w:rsidRPr="00AF0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электронном виде, путем размещения входящих в ее состав документов в АИС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не заверенную УКЭП, в течение десяти рабочих дней после издания приказа, указанного в подпункте 2 пункта 31 Порядка, представляет в МНиИП НСО на бумажном носителе оригиналы документов, размещенных им в электронном виде при подаче заявки в АИС.</w:t>
            </w:r>
          </w:p>
          <w:p w:rsidR="00D46EBB" w:rsidRPr="00C8685F" w:rsidRDefault="00260CD8" w:rsidP="00AF0B3E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Непредставление или несвоевременное представление в МНиИП НСО победителем конкурса документов, указанных в абзаце первом настоящего </w:t>
            </w:r>
            <w:r w:rsidR="00AF0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раздела объявления о проведении конкурса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является основанием для признания победителя конкурса уклонившимся от заключения договора</w:t>
            </w:r>
            <w:r w:rsidR="00AF0B3E" w:rsidRPr="00AF0B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F0B3E" w:rsidRPr="00AF0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предоставлении субсидии</w:t>
            </w:r>
            <w:r w:rsidRPr="00AF0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46EBB" w:rsidRPr="00C8685F" w:rsidTr="005B50D7">
        <w:tc>
          <w:tcPr>
            <w:tcW w:w="2854" w:type="dxa"/>
          </w:tcPr>
          <w:p w:rsidR="00D46EBB" w:rsidRPr="00C8685F" w:rsidRDefault="00690C0B" w:rsidP="00690C0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размещения результатов конкурса на едином портале, а также на официальном сайте МНиИП НСО</w:t>
            </w:r>
          </w:p>
        </w:tc>
        <w:tc>
          <w:tcPr>
            <w:tcW w:w="7283" w:type="dxa"/>
          </w:tcPr>
          <w:p w:rsidR="00D46EBB" w:rsidRPr="00C8685F" w:rsidRDefault="007C0D55" w:rsidP="007C0D55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конкурса размещаются на едином портале, а также на официальном сайте МНиИП НСО не позднее 14-го календарного дня, следующего за днем определения победителя конкурса</w:t>
            </w:r>
            <w:r w:rsidR="003D47B4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46EBB" w:rsidRPr="00C8685F" w:rsidTr="005B50D7">
        <w:tc>
          <w:tcPr>
            <w:tcW w:w="2854" w:type="dxa"/>
          </w:tcPr>
          <w:p w:rsidR="00D46EBB" w:rsidRPr="00C8685F" w:rsidRDefault="00690C0B" w:rsidP="005B50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Категории получателей субсидий, для которых проводится конкурс</w:t>
            </w:r>
          </w:p>
        </w:tc>
        <w:tc>
          <w:tcPr>
            <w:tcW w:w="7283" w:type="dxa"/>
          </w:tcPr>
          <w:p w:rsidR="00F77B1D" w:rsidRPr="00C8685F" w:rsidRDefault="00F77B1D" w:rsidP="00F77B1D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Категории получателей субсидий, имеющих право на получение субсидий:</w:t>
            </w:r>
          </w:p>
          <w:p w:rsidR="00F77B1D" w:rsidRPr="00C8685F" w:rsidRDefault="00F77B1D" w:rsidP="00F77B1D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  <w:r w:rsidR="002926D4" w:rsidRPr="00C868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субъекты инновационной деятельности – организации, осуществляющие трансфер и коммерциализацию технологий посредством реализации научно-прикладных и инновационных проектов в Новосибирской области, с участием научных учреждений и</w:t>
            </w:r>
            <w:r w:rsidR="00A4262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вузо</w:t>
            </w:r>
            <w:r w:rsidR="00A4262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в проведении НИР и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ОКР в рамках проектов;</w:t>
            </w:r>
          </w:p>
          <w:p w:rsidR="00F77B1D" w:rsidRPr="00C8685F" w:rsidRDefault="00F77B1D" w:rsidP="00F77B1D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  <w:r w:rsidR="002926D4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субъекты инновационной деятельности – организации, осуществляющие трансфер и коммерциализацию технологий посредством реализации</w:t>
            </w:r>
            <w:r w:rsidR="00CF40F3">
              <w:t xml:space="preserve"> </w:t>
            </w:r>
            <w:r w:rsidR="00CF40F3" w:rsidRPr="00CF4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научно-прикладных и инновационных проектов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предусматривающих проведение научных исследований и разработок в области естественных и технических наук в соответствии с кодом 72.1 Общероссийского классификатора видов экономической деятельности (далее – ОКВЭД), принятого приказом Федерального агентства по техническому регулированию и метрологии от 31.01.2014 № 14-ст, в рамках своего участия в программе деятельности научно-образовательного центра мирового уровня «Сибирский биотехнологический научно-образовательный центр», утвержденной Губернатором Новосибирской области 25.05.2021 (далее – программа деятельности НОЦ);</w:t>
            </w:r>
          </w:p>
          <w:p w:rsidR="00D46EBB" w:rsidRPr="00C8685F" w:rsidRDefault="00F77B1D" w:rsidP="00CF40F3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2926D4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организации – субъекты деятельности в сфере промышленности или сельскохозяйственные товаропроизводители, осуществляющие свою деятельность более чем один календарный год до даты подачи заявки, осуществляющие трансфер и коммерциализацию технологий посредством реализации </w:t>
            </w:r>
            <w:r w:rsidR="00CF40F3" w:rsidRPr="00CF4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научно-прикладных и инновационных проектов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рамках своего участия совм</w:t>
            </w:r>
            <w:r w:rsidR="00A4262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естно с научными учреждениями и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вузами в программе деятельности НОЦ, при этом реализацией проектов предусмотрено проведение ука</w:t>
            </w:r>
            <w:r w:rsidR="00A4262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занными научными учреждениями и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вузами НИР и</w:t>
            </w:r>
            <w:r w:rsidR="00A42621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 ОКР.</w:t>
            </w:r>
          </w:p>
        </w:tc>
      </w:tr>
      <w:tr w:rsidR="00D46EBB" w:rsidRPr="00C8685F" w:rsidTr="001F3523">
        <w:trPr>
          <w:trHeight w:val="6078"/>
        </w:trPr>
        <w:tc>
          <w:tcPr>
            <w:tcW w:w="2854" w:type="dxa"/>
          </w:tcPr>
          <w:p w:rsidR="00D46EBB" w:rsidRPr="00C8685F" w:rsidRDefault="00690C0B" w:rsidP="00690C0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Размер субсидии для каждой категории получателей субсидий, для которых проводится конкурс</w:t>
            </w:r>
          </w:p>
        </w:tc>
        <w:tc>
          <w:tcPr>
            <w:tcW w:w="7283" w:type="dxa"/>
          </w:tcPr>
          <w:p w:rsidR="00F77B1D" w:rsidRPr="00C8685F" w:rsidRDefault="00F77B1D" w:rsidP="00F77B1D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субсидии определяется запрашиваемым объемом финансирования проекта в соответствии с заявкой, но не может превышать:</w:t>
            </w:r>
          </w:p>
          <w:p w:rsidR="00F77B1D" w:rsidRPr="00C8685F" w:rsidRDefault="002926D4" w:rsidP="00F77B1D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 </w:t>
            </w:r>
            <w:r w:rsidR="00F77B1D"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для проектов, указанных в </w:t>
            </w:r>
            <w:r w:rsidR="004614A0"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подпункте 1 раздела «Категории получателей субсидий» </w:t>
            </w:r>
            <w:r w:rsidR="00432C39" w:rsidRPr="00432C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="004614A0" w:rsidRPr="00432C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бъявления </w:t>
            </w:r>
            <w:r w:rsidR="00432C39" w:rsidRPr="00432C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 проведении конкурса</w:t>
            </w:r>
            <w:r w:rsidR="00432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14A0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(также см. </w:t>
            </w:r>
            <w:r w:rsidR="00F77B1D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подпункт 1 пункта 5 Порядка</w:t>
            </w:r>
            <w:r w:rsidR="004614A0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F77B1D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F77B1D" w:rsidRPr="00C8685F" w:rsidRDefault="002926D4" w:rsidP="00CB199A">
            <w:pPr>
              <w:spacing w:after="0" w:line="240" w:lineRule="auto"/>
              <w:ind w:left="-19" w:firstLine="5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 </w:t>
            </w:r>
            <w:r w:rsidR="00F77B1D"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млн рублей</w:t>
            </w:r>
            <w:r w:rsidR="00F77B1D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для проектов со сроком реализации в пределах одного финансового года;</w:t>
            </w:r>
          </w:p>
          <w:p w:rsidR="00F77B1D" w:rsidRPr="00C8685F" w:rsidRDefault="002926D4" w:rsidP="00CB199A">
            <w:pPr>
              <w:spacing w:after="0" w:line="240" w:lineRule="auto"/>
              <w:ind w:left="-19" w:firstLine="5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 </w:t>
            </w:r>
            <w:r w:rsidR="00F77B1D"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млн рублей</w:t>
            </w:r>
            <w:r w:rsidR="00F77B1D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для проектов со сроком реализации в пределах двух финансовых лет, при этом в пределах одного финансового года предоставляется не более 3 млн рублей;</w:t>
            </w:r>
          </w:p>
          <w:p w:rsidR="00F77B1D" w:rsidRPr="00C8685F" w:rsidRDefault="002926D4" w:rsidP="00F77B1D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</w:t>
            </w:r>
            <w:r w:rsidR="00F77B1D"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для проектов, указанных </w:t>
            </w:r>
            <w:r w:rsidR="004614A0"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подпункте 2 раздела «Категории получателей субсидий» </w:t>
            </w:r>
            <w:r w:rsidR="004C18FC" w:rsidRPr="004C18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объявления о проведении конкурса</w:t>
            </w:r>
            <w:r w:rsidR="004614A0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(также см. подпункт 2 пункта 5 Порядка):</w:t>
            </w:r>
          </w:p>
          <w:p w:rsidR="00F77B1D" w:rsidRPr="00C8685F" w:rsidRDefault="002926D4" w:rsidP="00CB199A">
            <w:pPr>
              <w:spacing w:after="0" w:line="240" w:lineRule="auto"/>
              <w:ind w:left="-19" w:firstLine="5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 </w:t>
            </w:r>
            <w:r w:rsidR="00F77B1D"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млн рублей</w:t>
            </w:r>
            <w:r w:rsidR="00F77B1D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для проектов со сроком реализации в пределах одного финансового года;</w:t>
            </w:r>
          </w:p>
          <w:p w:rsidR="00F77B1D" w:rsidRPr="00C8685F" w:rsidRDefault="002926D4" w:rsidP="00CB199A">
            <w:pPr>
              <w:spacing w:after="0" w:line="240" w:lineRule="auto"/>
              <w:ind w:left="-19" w:firstLine="5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 </w:t>
            </w:r>
            <w:r w:rsidR="00F77B1D"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 млн рублей</w:t>
            </w:r>
            <w:r w:rsidR="00F77B1D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для проектов со сроком реализации в пределах двух финансовых лет, при этом в пределах одного финансового года предоставляется не более 5 млн рублей;</w:t>
            </w:r>
          </w:p>
          <w:p w:rsidR="00F77B1D" w:rsidRPr="00C8685F" w:rsidRDefault="002926D4" w:rsidP="00F77B1D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 </w:t>
            </w:r>
            <w:r w:rsidR="00F77B1D"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для проектов, указанных в </w:t>
            </w:r>
            <w:r w:rsidR="004614A0"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подпункте 3 раздела «Категории получателей субсидий» </w:t>
            </w:r>
            <w:r w:rsidR="004C18FC" w:rsidRPr="004C18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объявления о проведении конкурса </w:t>
            </w:r>
            <w:r w:rsidR="004614A0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(также см. подпункт 3 пункта 5 Порядка):</w:t>
            </w:r>
          </w:p>
          <w:p w:rsidR="00CA205A" w:rsidRPr="00C8685F" w:rsidRDefault="002926D4" w:rsidP="00CB199A">
            <w:pPr>
              <w:spacing w:after="0" w:line="240" w:lineRule="auto"/>
              <w:ind w:left="-19" w:firstLine="5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 </w:t>
            </w:r>
            <w:r w:rsidR="00F77B1D"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 млн рублей</w:t>
            </w:r>
            <w:r w:rsidR="00F77B1D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для проектов со сроком реализации в пределах</w:t>
            </w:r>
            <w:r w:rsidR="00CA205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одного финансового года;</w:t>
            </w:r>
          </w:p>
          <w:p w:rsidR="001F3523" w:rsidRPr="00C8685F" w:rsidRDefault="002926D4" w:rsidP="00CB199A">
            <w:pPr>
              <w:spacing w:after="0" w:line="240" w:lineRule="auto"/>
              <w:ind w:left="-19" w:firstLine="5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 </w:t>
            </w:r>
            <w:r w:rsidR="00CA205A"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 млн рублей</w:t>
            </w:r>
            <w:r w:rsidR="00CA205A" w:rsidRPr="00C86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для проектов со сроком реализации в пределах двух финансовых лет, при этом в пределах одного финансового года предоставляется не более 10 млн рублей.</w:t>
            </w:r>
          </w:p>
        </w:tc>
      </w:tr>
      <w:tr w:rsidR="001F3523" w:rsidRPr="00C8685F" w:rsidTr="00A84B10">
        <w:trPr>
          <w:trHeight w:val="487"/>
        </w:trPr>
        <w:tc>
          <w:tcPr>
            <w:tcW w:w="2854" w:type="dxa"/>
          </w:tcPr>
          <w:p w:rsidR="00D75A27" w:rsidRPr="00C8685F" w:rsidRDefault="00937B7A" w:rsidP="00690C0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Перечень</w:t>
            </w:r>
            <w:r w:rsidR="001F3523"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приоритетных отраслевых задачах</w:t>
            </w:r>
          </w:p>
        </w:tc>
        <w:tc>
          <w:tcPr>
            <w:tcW w:w="7283" w:type="dxa"/>
          </w:tcPr>
          <w:p w:rsidR="00937B7A" w:rsidRPr="0083024B" w:rsidRDefault="00892FE0" w:rsidP="00937B7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приоритетных отраслевых задач с учетом имеющихся компетенций научных и образовательных организаций высшего образования, расположенных на территории Новосибирской области размещен </w:t>
            </w:r>
            <w:r w:rsidR="00937B7A" w:rsidRPr="00830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официальном сайте МНиИП НСО в информационно-телекоммуникационной сети «Интернет» по ссылке:</w:t>
            </w:r>
            <w:r w:rsidRPr="00830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="00937B7A" w:rsidRPr="0083024B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http://nauka.nso.ru/page/1104</w:t>
              </w:r>
            </w:hyperlink>
            <w:r w:rsidR="00937B7A" w:rsidRPr="00830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75A27" w:rsidRPr="00C8685F" w:rsidTr="00CA205A">
        <w:trPr>
          <w:trHeight w:val="183"/>
        </w:trPr>
        <w:tc>
          <w:tcPr>
            <w:tcW w:w="2854" w:type="dxa"/>
          </w:tcPr>
          <w:p w:rsidR="00D75A27" w:rsidRPr="00C8685F" w:rsidRDefault="00937B7A" w:rsidP="00937B7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="00D75A27" w:rsidRPr="00C86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еестр проектов Сибирский биотехнологический научно-образовательный центр мирового уровня</w:t>
            </w:r>
          </w:p>
        </w:tc>
        <w:tc>
          <w:tcPr>
            <w:tcW w:w="7283" w:type="dxa"/>
          </w:tcPr>
          <w:p w:rsidR="00D75A27" w:rsidRPr="0083024B" w:rsidRDefault="00D75A27" w:rsidP="00937B7A">
            <w:pPr>
              <w:spacing w:after="0" w:line="240" w:lineRule="auto"/>
              <w:ind w:left="-19" w:firstLine="2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Реестр проектов Сибирский биотехнологический научно-образовательный центр мирового уровня размещен </w:t>
            </w:r>
            <w:r w:rsidR="00937B7A" w:rsidRPr="00830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официальном сайте МНиИП НСО в информационно-телекоммуникационной сети «Интернет» по ссылке:</w:t>
            </w:r>
            <w:r w:rsidRPr="00830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="00937B7A" w:rsidRPr="0083024B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http://nauka.nso.ru/page/1104</w:t>
              </w:r>
            </w:hyperlink>
            <w:r w:rsidR="00667D7B" w:rsidRPr="00830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B7A2D" w:rsidRPr="00C8685F" w:rsidRDefault="003B7A2D" w:rsidP="001A31D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7B1D" w:rsidRPr="00C8685F" w:rsidRDefault="00F77B1D" w:rsidP="001A31D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7B1D" w:rsidRPr="00C8685F" w:rsidRDefault="00F77B1D" w:rsidP="00F77B1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685F">
        <w:rPr>
          <w:rFonts w:ascii="Times New Roman" w:hAnsi="Times New Roman"/>
          <w:sz w:val="28"/>
          <w:szCs w:val="28"/>
        </w:rPr>
        <w:t>_________</w:t>
      </w:r>
    </w:p>
    <w:sectPr w:rsidR="00F77B1D" w:rsidRPr="00C8685F" w:rsidSect="0050757E">
      <w:headerReference w:type="default" r:id="rId11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C94" w:rsidRDefault="00DF6C94" w:rsidP="00D027AF">
      <w:pPr>
        <w:spacing w:after="0" w:line="240" w:lineRule="auto"/>
      </w:pPr>
      <w:r>
        <w:separator/>
      </w:r>
    </w:p>
  </w:endnote>
  <w:endnote w:type="continuationSeparator" w:id="0">
    <w:p w:rsidR="00DF6C94" w:rsidRDefault="00DF6C94" w:rsidP="00D0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C94" w:rsidRDefault="00DF6C94" w:rsidP="00D027AF">
      <w:pPr>
        <w:spacing w:after="0" w:line="240" w:lineRule="auto"/>
      </w:pPr>
      <w:r>
        <w:separator/>
      </w:r>
    </w:p>
  </w:footnote>
  <w:footnote w:type="continuationSeparator" w:id="0">
    <w:p w:rsidR="00DF6C94" w:rsidRDefault="00DF6C94" w:rsidP="00D0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264574"/>
      <w:docPartObj>
        <w:docPartGallery w:val="Page Numbers (Top of Page)"/>
        <w:docPartUnique/>
      </w:docPartObj>
    </w:sdtPr>
    <w:sdtEndPr/>
    <w:sdtContent>
      <w:p w:rsidR="003B7A2D" w:rsidRPr="00206891" w:rsidRDefault="003B7A2D" w:rsidP="003B7A2D">
        <w:pPr>
          <w:pStyle w:val="aa"/>
          <w:jc w:val="center"/>
          <w:rPr>
            <w:rFonts w:ascii="Times New Roman" w:hAnsi="Times New Roman"/>
            <w:sz w:val="20"/>
            <w:szCs w:val="20"/>
          </w:rPr>
        </w:pPr>
        <w:r w:rsidRPr="00206891">
          <w:rPr>
            <w:rFonts w:ascii="Times New Roman" w:hAnsi="Times New Roman"/>
            <w:sz w:val="20"/>
            <w:szCs w:val="20"/>
          </w:rPr>
          <w:fldChar w:fldCharType="begin"/>
        </w:r>
        <w:r w:rsidRPr="0020689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06891">
          <w:rPr>
            <w:rFonts w:ascii="Times New Roman" w:hAnsi="Times New Roman"/>
            <w:sz w:val="20"/>
            <w:szCs w:val="20"/>
          </w:rPr>
          <w:fldChar w:fldCharType="separate"/>
        </w:r>
        <w:r w:rsidR="002A3AC4">
          <w:rPr>
            <w:rFonts w:ascii="Times New Roman" w:hAnsi="Times New Roman"/>
            <w:noProof/>
            <w:sz w:val="20"/>
            <w:szCs w:val="20"/>
          </w:rPr>
          <w:t>2</w:t>
        </w:r>
        <w:r w:rsidRPr="00206891">
          <w:rPr>
            <w:rFonts w:ascii="Times New Roman" w:hAnsi="Times New Roman"/>
            <w:sz w:val="20"/>
            <w:szCs w:val="20"/>
          </w:rPr>
          <w:fldChar w:fldCharType="end"/>
        </w:r>
      </w:p>
      <w:p w:rsidR="00D027AF" w:rsidRPr="003B7A2D" w:rsidRDefault="002A3AC4" w:rsidP="003B7A2D">
        <w:pPr>
          <w:pStyle w:val="aa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8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835A15"/>
    <w:multiLevelType w:val="hybridMultilevel"/>
    <w:tmpl w:val="3F4473EC"/>
    <w:lvl w:ilvl="0" w:tplc="0419000F">
      <w:start w:val="1"/>
      <w:numFmt w:val="decimal"/>
      <w:lvlText w:val="%1."/>
      <w:lvlJc w:val="left"/>
      <w:pPr>
        <w:ind w:left="1445" w:hanging="360"/>
      </w:p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2" w15:restartNumberingAfterBreak="0">
    <w:nsid w:val="093323F7"/>
    <w:multiLevelType w:val="hybridMultilevel"/>
    <w:tmpl w:val="876CD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71258"/>
    <w:multiLevelType w:val="hybridMultilevel"/>
    <w:tmpl w:val="51B6101C"/>
    <w:lvl w:ilvl="0" w:tplc="A0705550">
      <w:start w:val="1"/>
      <w:numFmt w:val="decimal"/>
      <w:lvlText w:val="%1)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4" w15:restartNumberingAfterBreak="0">
    <w:nsid w:val="194B063E"/>
    <w:multiLevelType w:val="hybridMultilevel"/>
    <w:tmpl w:val="7D9682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310AF"/>
    <w:multiLevelType w:val="hybridMultilevel"/>
    <w:tmpl w:val="9428527C"/>
    <w:lvl w:ilvl="0" w:tplc="F7F2CC00">
      <w:start w:val="1"/>
      <w:numFmt w:val="decimal"/>
      <w:lvlText w:val="%1."/>
      <w:lvlJc w:val="left"/>
      <w:pPr>
        <w:ind w:left="191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2627B2"/>
    <w:multiLevelType w:val="hybridMultilevel"/>
    <w:tmpl w:val="8B4A25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336F3"/>
    <w:multiLevelType w:val="hybridMultilevel"/>
    <w:tmpl w:val="7BDC38FC"/>
    <w:lvl w:ilvl="0" w:tplc="15FCA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27735B"/>
    <w:multiLevelType w:val="hybridMultilevel"/>
    <w:tmpl w:val="8C04E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B3C97"/>
    <w:multiLevelType w:val="multilevel"/>
    <w:tmpl w:val="6328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00376D"/>
    <w:multiLevelType w:val="hybridMultilevel"/>
    <w:tmpl w:val="889E8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1431C"/>
    <w:multiLevelType w:val="hybridMultilevel"/>
    <w:tmpl w:val="2AB6E976"/>
    <w:lvl w:ilvl="0" w:tplc="D52A22B6">
      <w:start w:val="1"/>
      <w:numFmt w:val="decimal"/>
      <w:lvlText w:val="%1)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2" w15:restartNumberingAfterBreak="0">
    <w:nsid w:val="488903C3"/>
    <w:multiLevelType w:val="hybridMultilevel"/>
    <w:tmpl w:val="11A08472"/>
    <w:lvl w:ilvl="0" w:tplc="1660C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BF34094"/>
    <w:multiLevelType w:val="hybridMultilevel"/>
    <w:tmpl w:val="FEC69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B64E4"/>
    <w:multiLevelType w:val="hybridMultilevel"/>
    <w:tmpl w:val="941678EE"/>
    <w:lvl w:ilvl="0" w:tplc="F62ED5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50674DA"/>
    <w:multiLevelType w:val="hybridMultilevel"/>
    <w:tmpl w:val="B54830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8710092"/>
    <w:multiLevelType w:val="multilevel"/>
    <w:tmpl w:val="F4A0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8858C2"/>
    <w:multiLevelType w:val="hybridMultilevel"/>
    <w:tmpl w:val="8A648616"/>
    <w:lvl w:ilvl="0" w:tplc="F2C29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16651"/>
    <w:multiLevelType w:val="hybridMultilevel"/>
    <w:tmpl w:val="51BAB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95DB6"/>
    <w:multiLevelType w:val="hybridMultilevel"/>
    <w:tmpl w:val="F420F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22735"/>
    <w:multiLevelType w:val="hybridMultilevel"/>
    <w:tmpl w:val="9C04C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039D8"/>
    <w:multiLevelType w:val="hybridMultilevel"/>
    <w:tmpl w:val="9F12E076"/>
    <w:lvl w:ilvl="0" w:tplc="0419000F">
      <w:start w:val="1"/>
      <w:numFmt w:val="decimal"/>
      <w:lvlText w:val="%1."/>
      <w:lvlJc w:val="left"/>
      <w:pPr>
        <w:ind w:left="1338" w:hanging="360"/>
      </w:pPr>
    </w:lvl>
    <w:lvl w:ilvl="1" w:tplc="04190019" w:tentative="1">
      <w:start w:val="1"/>
      <w:numFmt w:val="lowerLetter"/>
      <w:lvlText w:val="%2."/>
      <w:lvlJc w:val="left"/>
      <w:pPr>
        <w:ind w:left="2058" w:hanging="360"/>
      </w:pPr>
    </w:lvl>
    <w:lvl w:ilvl="2" w:tplc="0419001B" w:tentative="1">
      <w:start w:val="1"/>
      <w:numFmt w:val="lowerRoman"/>
      <w:lvlText w:val="%3."/>
      <w:lvlJc w:val="right"/>
      <w:pPr>
        <w:ind w:left="2778" w:hanging="180"/>
      </w:pPr>
    </w:lvl>
    <w:lvl w:ilvl="3" w:tplc="0419000F" w:tentative="1">
      <w:start w:val="1"/>
      <w:numFmt w:val="decimal"/>
      <w:lvlText w:val="%4."/>
      <w:lvlJc w:val="left"/>
      <w:pPr>
        <w:ind w:left="3498" w:hanging="360"/>
      </w:pPr>
    </w:lvl>
    <w:lvl w:ilvl="4" w:tplc="04190019" w:tentative="1">
      <w:start w:val="1"/>
      <w:numFmt w:val="lowerLetter"/>
      <w:lvlText w:val="%5."/>
      <w:lvlJc w:val="left"/>
      <w:pPr>
        <w:ind w:left="4218" w:hanging="360"/>
      </w:pPr>
    </w:lvl>
    <w:lvl w:ilvl="5" w:tplc="0419001B" w:tentative="1">
      <w:start w:val="1"/>
      <w:numFmt w:val="lowerRoman"/>
      <w:lvlText w:val="%6."/>
      <w:lvlJc w:val="right"/>
      <w:pPr>
        <w:ind w:left="4938" w:hanging="180"/>
      </w:pPr>
    </w:lvl>
    <w:lvl w:ilvl="6" w:tplc="0419000F" w:tentative="1">
      <w:start w:val="1"/>
      <w:numFmt w:val="decimal"/>
      <w:lvlText w:val="%7."/>
      <w:lvlJc w:val="left"/>
      <w:pPr>
        <w:ind w:left="5658" w:hanging="360"/>
      </w:pPr>
    </w:lvl>
    <w:lvl w:ilvl="7" w:tplc="04190019" w:tentative="1">
      <w:start w:val="1"/>
      <w:numFmt w:val="lowerLetter"/>
      <w:lvlText w:val="%8."/>
      <w:lvlJc w:val="left"/>
      <w:pPr>
        <w:ind w:left="6378" w:hanging="360"/>
      </w:pPr>
    </w:lvl>
    <w:lvl w:ilvl="8" w:tplc="0419001B" w:tentative="1">
      <w:start w:val="1"/>
      <w:numFmt w:val="lowerRoman"/>
      <w:lvlText w:val="%9."/>
      <w:lvlJc w:val="right"/>
      <w:pPr>
        <w:ind w:left="7098" w:hanging="180"/>
      </w:p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15"/>
  </w:num>
  <w:num w:numId="5">
    <w:abstractNumId w:val="0"/>
  </w:num>
  <w:num w:numId="6">
    <w:abstractNumId w:val="21"/>
  </w:num>
  <w:num w:numId="7">
    <w:abstractNumId w:val="14"/>
  </w:num>
  <w:num w:numId="8">
    <w:abstractNumId w:val="7"/>
  </w:num>
  <w:num w:numId="9">
    <w:abstractNumId w:val="12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7"/>
  </w:num>
  <w:num w:numId="14">
    <w:abstractNumId w:val="18"/>
  </w:num>
  <w:num w:numId="15">
    <w:abstractNumId w:val="11"/>
  </w:num>
  <w:num w:numId="16">
    <w:abstractNumId w:val="3"/>
  </w:num>
  <w:num w:numId="17">
    <w:abstractNumId w:val="19"/>
  </w:num>
  <w:num w:numId="18">
    <w:abstractNumId w:val="2"/>
  </w:num>
  <w:num w:numId="19">
    <w:abstractNumId w:val="10"/>
  </w:num>
  <w:num w:numId="20">
    <w:abstractNumId w:val="6"/>
  </w:num>
  <w:num w:numId="21">
    <w:abstractNumId w:val="8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04"/>
    <w:rsid w:val="00005F99"/>
    <w:rsid w:val="00010F5B"/>
    <w:rsid w:val="00015B9F"/>
    <w:rsid w:val="00016857"/>
    <w:rsid w:val="000262DC"/>
    <w:rsid w:val="00026B1F"/>
    <w:rsid w:val="0002763F"/>
    <w:rsid w:val="000300D0"/>
    <w:rsid w:val="000414C2"/>
    <w:rsid w:val="000419D8"/>
    <w:rsid w:val="0004220D"/>
    <w:rsid w:val="00046C43"/>
    <w:rsid w:val="000471E3"/>
    <w:rsid w:val="0004758E"/>
    <w:rsid w:val="00057A84"/>
    <w:rsid w:val="000620AD"/>
    <w:rsid w:val="0006629C"/>
    <w:rsid w:val="000671A2"/>
    <w:rsid w:val="000673FD"/>
    <w:rsid w:val="00074CCB"/>
    <w:rsid w:val="00077BBE"/>
    <w:rsid w:val="00081153"/>
    <w:rsid w:val="00082337"/>
    <w:rsid w:val="00094F3C"/>
    <w:rsid w:val="00096807"/>
    <w:rsid w:val="000A63AC"/>
    <w:rsid w:val="000B09E4"/>
    <w:rsid w:val="000B0FA3"/>
    <w:rsid w:val="000C2DC9"/>
    <w:rsid w:val="000D4D0B"/>
    <w:rsid w:val="000D7934"/>
    <w:rsid w:val="000D7D59"/>
    <w:rsid w:val="000E307D"/>
    <w:rsid w:val="000E349A"/>
    <w:rsid w:val="000E484A"/>
    <w:rsid w:val="000E4D9E"/>
    <w:rsid w:val="000F0333"/>
    <w:rsid w:val="000F0FB0"/>
    <w:rsid w:val="000F2462"/>
    <w:rsid w:val="000F293C"/>
    <w:rsid w:val="00106245"/>
    <w:rsid w:val="00110E78"/>
    <w:rsid w:val="00111AFB"/>
    <w:rsid w:val="0012056F"/>
    <w:rsid w:val="00135460"/>
    <w:rsid w:val="0013770B"/>
    <w:rsid w:val="001429C6"/>
    <w:rsid w:val="00145994"/>
    <w:rsid w:val="00152A3B"/>
    <w:rsid w:val="00155039"/>
    <w:rsid w:val="001701A3"/>
    <w:rsid w:val="00181A81"/>
    <w:rsid w:val="001823B9"/>
    <w:rsid w:val="001856B7"/>
    <w:rsid w:val="0019148A"/>
    <w:rsid w:val="001A135B"/>
    <w:rsid w:val="001A31D9"/>
    <w:rsid w:val="001A7105"/>
    <w:rsid w:val="001A73C5"/>
    <w:rsid w:val="001B52E2"/>
    <w:rsid w:val="001B70AA"/>
    <w:rsid w:val="001C018F"/>
    <w:rsid w:val="001C1EF3"/>
    <w:rsid w:val="001C66C6"/>
    <w:rsid w:val="001C7168"/>
    <w:rsid w:val="001D1516"/>
    <w:rsid w:val="001D3E08"/>
    <w:rsid w:val="001D3FE1"/>
    <w:rsid w:val="001D4EFE"/>
    <w:rsid w:val="001F3523"/>
    <w:rsid w:val="002024AC"/>
    <w:rsid w:val="0020256F"/>
    <w:rsid w:val="00205161"/>
    <w:rsid w:val="002060F2"/>
    <w:rsid w:val="00206891"/>
    <w:rsid w:val="0022077A"/>
    <w:rsid w:val="002226F1"/>
    <w:rsid w:val="002236A2"/>
    <w:rsid w:val="002240D3"/>
    <w:rsid w:val="00225A4E"/>
    <w:rsid w:val="0022785C"/>
    <w:rsid w:val="00230C20"/>
    <w:rsid w:val="0023329D"/>
    <w:rsid w:val="002336D7"/>
    <w:rsid w:val="00237019"/>
    <w:rsid w:val="00237236"/>
    <w:rsid w:val="00240129"/>
    <w:rsid w:val="00241214"/>
    <w:rsid w:val="00242E65"/>
    <w:rsid w:val="002477E8"/>
    <w:rsid w:val="0025423D"/>
    <w:rsid w:val="00260CD8"/>
    <w:rsid w:val="00261468"/>
    <w:rsid w:val="00262D42"/>
    <w:rsid w:val="00265079"/>
    <w:rsid w:val="002654AA"/>
    <w:rsid w:val="00265726"/>
    <w:rsid w:val="002657D6"/>
    <w:rsid w:val="00266ED7"/>
    <w:rsid w:val="0026760D"/>
    <w:rsid w:val="002730EA"/>
    <w:rsid w:val="002805A1"/>
    <w:rsid w:val="002910EF"/>
    <w:rsid w:val="002926D4"/>
    <w:rsid w:val="002A0823"/>
    <w:rsid w:val="002A34E7"/>
    <w:rsid w:val="002A3AC4"/>
    <w:rsid w:val="002A5533"/>
    <w:rsid w:val="002A5DEA"/>
    <w:rsid w:val="002A6BF3"/>
    <w:rsid w:val="002B56C1"/>
    <w:rsid w:val="002C2962"/>
    <w:rsid w:val="002C67DB"/>
    <w:rsid w:val="002C6B2B"/>
    <w:rsid w:val="002C7C99"/>
    <w:rsid w:val="002D107F"/>
    <w:rsid w:val="002D3B0E"/>
    <w:rsid w:val="002D513D"/>
    <w:rsid w:val="002D630B"/>
    <w:rsid w:val="002E2516"/>
    <w:rsid w:val="002E6CC2"/>
    <w:rsid w:val="002F46BC"/>
    <w:rsid w:val="00310755"/>
    <w:rsid w:val="0031323B"/>
    <w:rsid w:val="00313CC2"/>
    <w:rsid w:val="0031446C"/>
    <w:rsid w:val="00316202"/>
    <w:rsid w:val="00324551"/>
    <w:rsid w:val="00324815"/>
    <w:rsid w:val="003400C6"/>
    <w:rsid w:val="00345CFE"/>
    <w:rsid w:val="00347A42"/>
    <w:rsid w:val="00351A30"/>
    <w:rsid w:val="00352A6F"/>
    <w:rsid w:val="00357514"/>
    <w:rsid w:val="00357E04"/>
    <w:rsid w:val="00361689"/>
    <w:rsid w:val="0036244A"/>
    <w:rsid w:val="00365A65"/>
    <w:rsid w:val="003677BC"/>
    <w:rsid w:val="0037766E"/>
    <w:rsid w:val="00382416"/>
    <w:rsid w:val="0038345E"/>
    <w:rsid w:val="003850C9"/>
    <w:rsid w:val="003907C1"/>
    <w:rsid w:val="0039411B"/>
    <w:rsid w:val="003A2B0F"/>
    <w:rsid w:val="003A4E15"/>
    <w:rsid w:val="003A61DF"/>
    <w:rsid w:val="003B2791"/>
    <w:rsid w:val="003B27B7"/>
    <w:rsid w:val="003B4A46"/>
    <w:rsid w:val="003B7A2D"/>
    <w:rsid w:val="003C0379"/>
    <w:rsid w:val="003C4F14"/>
    <w:rsid w:val="003D47B4"/>
    <w:rsid w:val="003E168B"/>
    <w:rsid w:val="003E3741"/>
    <w:rsid w:val="003E6EF8"/>
    <w:rsid w:val="003E79AD"/>
    <w:rsid w:val="003F30CA"/>
    <w:rsid w:val="003F4950"/>
    <w:rsid w:val="003F6E95"/>
    <w:rsid w:val="0040521F"/>
    <w:rsid w:val="00405DF2"/>
    <w:rsid w:val="00415559"/>
    <w:rsid w:val="004214B5"/>
    <w:rsid w:val="00424D32"/>
    <w:rsid w:val="00432C39"/>
    <w:rsid w:val="00442495"/>
    <w:rsid w:val="004456B6"/>
    <w:rsid w:val="00446E57"/>
    <w:rsid w:val="00457CD6"/>
    <w:rsid w:val="00460545"/>
    <w:rsid w:val="004614A0"/>
    <w:rsid w:val="00462C59"/>
    <w:rsid w:val="00470F38"/>
    <w:rsid w:val="00475CC1"/>
    <w:rsid w:val="0049164B"/>
    <w:rsid w:val="00495625"/>
    <w:rsid w:val="0049742A"/>
    <w:rsid w:val="00497D89"/>
    <w:rsid w:val="004A3112"/>
    <w:rsid w:val="004A3926"/>
    <w:rsid w:val="004B6F11"/>
    <w:rsid w:val="004C18FC"/>
    <w:rsid w:val="004C3011"/>
    <w:rsid w:val="004C3203"/>
    <w:rsid w:val="004D19F0"/>
    <w:rsid w:val="004D5AA1"/>
    <w:rsid w:val="004D628F"/>
    <w:rsid w:val="004F3341"/>
    <w:rsid w:val="0050757E"/>
    <w:rsid w:val="00512328"/>
    <w:rsid w:val="00513905"/>
    <w:rsid w:val="005237D4"/>
    <w:rsid w:val="00525253"/>
    <w:rsid w:val="0052567D"/>
    <w:rsid w:val="00526E59"/>
    <w:rsid w:val="00530F7F"/>
    <w:rsid w:val="00541D30"/>
    <w:rsid w:val="005423E2"/>
    <w:rsid w:val="0055395D"/>
    <w:rsid w:val="00554FE6"/>
    <w:rsid w:val="005560CC"/>
    <w:rsid w:val="00557273"/>
    <w:rsid w:val="00566AA0"/>
    <w:rsid w:val="00573CD3"/>
    <w:rsid w:val="00577BED"/>
    <w:rsid w:val="00584FCA"/>
    <w:rsid w:val="00585827"/>
    <w:rsid w:val="005A5C2F"/>
    <w:rsid w:val="005A6A56"/>
    <w:rsid w:val="005B1C08"/>
    <w:rsid w:val="005C7721"/>
    <w:rsid w:val="005D11FD"/>
    <w:rsid w:val="005D1D26"/>
    <w:rsid w:val="005D2C42"/>
    <w:rsid w:val="005D4303"/>
    <w:rsid w:val="005D5C78"/>
    <w:rsid w:val="005F6824"/>
    <w:rsid w:val="006011D0"/>
    <w:rsid w:val="006016A7"/>
    <w:rsid w:val="006066CA"/>
    <w:rsid w:val="006102E3"/>
    <w:rsid w:val="00623663"/>
    <w:rsid w:val="00623BC3"/>
    <w:rsid w:val="00625215"/>
    <w:rsid w:val="006319AB"/>
    <w:rsid w:val="00634605"/>
    <w:rsid w:val="00635B6A"/>
    <w:rsid w:val="0064157B"/>
    <w:rsid w:val="006418EA"/>
    <w:rsid w:val="00642969"/>
    <w:rsid w:val="00642A13"/>
    <w:rsid w:val="00652DC9"/>
    <w:rsid w:val="00653D1C"/>
    <w:rsid w:val="0065541F"/>
    <w:rsid w:val="00656DA4"/>
    <w:rsid w:val="00660FC7"/>
    <w:rsid w:val="00666F3C"/>
    <w:rsid w:val="00667D7B"/>
    <w:rsid w:val="00667F18"/>
    <w:rsid w:val="00671528"/>
    <w:rsid w:val="006721FE"/>
    <w:rsid w:val="00683914"/>
    <w:rsid w:val="00684280"/>
    <w:rsid w:val="00685203"/>
    <w:rsid w:val="00686CA3"/>
    <w:rsid w:val="00690573"/>
    <w:rsid w:val="00690C0B"/>
    <w:rsid w:val="00693D10"/>
    <w:rsid w:val="006958BC"/>
    <w:rsid w:val="00695D62"/>
    <w:rsid w:val="006968DF"/>
    <w:rsid w:val="006A277F"/>
    <w:rsid w:val="006B2A3C"/>
    <w:rsid w:val="006B3F55"/>
    <w:rsid w:val="006C6CDE"/>
    <w:rsid w:val="006C7C9F"/>
    <w:rsid w:val="006D1AE6"/>
    <w:rsid w:val="006D3074"/>
    <w:rsid w:val="006D40AA"/>
    <w:rsid w:val="006D4639"/>
    <w:rsid w:val="006D6B47"/>
    <w:rsid w:val="006D6FD6"/>
    <w:rsid w:val="006E0EAB"/>
    <w:rsid w:val="006E2AF9"/>
    <w:rsid w:val="006E49A6"/>
    <w:rsid w:val="006E4D4C"/>
    <w:rsid w:val="006E68F1"/>
    <w:rsid w:val="006F3C09"/>
    <w:rsid w:val="006F4255"/>
    <w:rsid w:val="006F4826"/>
    <w:rsid w:val="006F71AA"/>
    <w:rsid w:val="006F77EB"/>
    <w:rsid w:val="00701DC9"/>
    <w:rsid w:val="007060D9"/>
    <w:rsid w:val="0071205C"/>
    <w:rsid w:val="00714AEC"/>
    <w:rsid w:val="0071740B"/>
    <w:rsid w:val="0072010E"/>
    <w:rsid w:val="00723849"/>
    <w:rsid w:val="00723DDD"/>
    <w:rsid w:val="007320DB"/>
    <w:rsid w:val="00735552"/>
    <w:rsid w:val="007373CA"/>
    <w:rsid w:val="0074525D"/>
    <w:rsid w:val="00752C21"/>
    <w:rsid w:val="00763B97"/>
    <w:rsid w:val="00765A64"/>
    <w:rsid w:val="00775DB9"/>
    <w:rsid w:val="0078309A"/>
    <w:rsid w:val="00786DF0"/>
    <w:rsid w:val="00795302"/>
    <w:rsid w:val="0079556E"/>
    <w:rsid w:val="00795B89"/>
    <w:rsid w:val="007A0B1F"/>
    <w:rsid w:val="007A38F5"/>
    <w:rsid w:val="007A536C"/>
    <w:rsid w:val="007A753F"/>
    <w:rsid w:val="007B0D69"/>
    <w:rsid w:val="007B3D63"/>
    <w:rsid w:val="007C0D55"/>
    <w:rsid w:val="007C1A2E"/>
    <w:rsid w:val="007C2EE7"/>
    <w:rsid w:val="007C5714"/>
    <w:rsid w:val="007D0408"/>
    <w:rsid w:val="007D3A2B"/>
    <w:rsid w:val="007E1A9F"/>
    <w:rsid w:val="007E3004"/>
    <w:rsid w:val="007E6EEF"/>
    <w:rsid w:val="007F35DE"/>
    <w:rsid w:val="007F3761"/>
    <w:rsid w:val="00806668"/>
    <w:rsid w:val="00811569"/>
    <w:rsid w:val="0081231A"/>
    <w:rsid w:val="00817493"/>
    <w:rsid w:val="008211BE"/>
    <w:rsid w:val="008218BB"/>
    <w:rsid w:val="008262A5"/>
    <w:rsid w:val="0083024B"/>
    <w:rsid w:val="008318B9"/>
    <w:rsid w:val="00833F36"/>
    <w:rsid w:val="00834B00"/>
    <w:rsid w:val="00834C08"/>
    <w:rsid w:val="008440B0"/>
    <w:rsid w:val="008479F0"/>
    <w:rsid w:val="008511EE"/>
    <w:rsid w:val="00853DFC"/>
    <w:rsid w:val="00857656"/>
    <w:rsid w:val="008576E6"/>
    <w:rsid w:val="0086084D"/>
    <w:rsid w:val="00860DE2"/>
    <w:rsid w:val="00862C3E"/>
    <w:rsid w:val="0087197D"/>
    <w:rsid w:val="00873F2A"/>
    <w:rsid w:val="00876A7A"/>
    <w:rsid w:val="008853A2"/>
    <w:rsid w:val="008868C5"/>
    <w:rsid w:val="00892EEB"/>
    <w:rsid w:val="00892FE0"/>
    <w:rsid w:val="0089319C"/>
    <w:rsid w:val="0089547F"/>
    <w:rsid w:val="008A376B"/>
    <w:rsid w:val="008A4AB6"/>
    <w:rsid w:val="008B0AF3"/>
    <w:rsid w:val="008B1077"/>
    <w:rsid w:val="008B531D"/>
    <w:rsid w:val="008B6545"/>
    <w:rsid w:val="008B67FD"/>
    <w:rsid w:val="008C263D"/>
    <w:rsid w:val="008C4A20"/>
    <w:rsid w:val="008D102E"/>
    <w:rsid w:val="008D46DA"/>
    <w:rsid w:val="008D5082"/>
    <w:rsid w:val="008D676B"/>
    <w:rsid w:val="008E2501"/>
    <w:rsid w:val="008E3719"/>
    <w:rsid w:val="008F4654"/>
    <w:rsid w:val="00900A8D"/>
    <w:rsid w:val="0090285A"/>
    <w:rsid w:val="00907E2D"/>
    <w:rsid w:val="00912B1F"/>
    <w:rsid w:val="0091302D"/>
    <w:rsid w:val="009166B8"/>
    <w:rsid w:val="00920CB4"/>
    <w:rsid w:val="009248B7"/>
    <w:rsid w:val="00937B7A"/>
    <w:rsid w:val="00944838"/>
    <w:rsid w:val="00946FF4"/>
    <w:rsid w:val="00947FAF"/>
    <w:rsid w:val="0095316D"/>
    <w:rsid w:val="00957185"/>
    <w:rsid w:val="0096064A"/>
    <w:rsid w:val="0096583B"/>
    <w:rsid w:val="00973320"/>
    <w:rsid w:val="00974C36"/>
    <w:rsid w:val="009805B7"/>
    <w:rsid w:val="0098092A"/>
    <w:rsid w:val="00992733"/>
    <w:rsid w:val="0099472A"/>
    <w:rsid w:val="00994F32"/>
    <w:rsid w:val="009957E9"/>
    <w:rsid w:val="009A18B0"/>
    <w:rsid w:val="009A2415"/>
    <w:rsid w:val="009A254D"/>
    <w:rsid w:val="009A2667"/>
    <w:rsid w:val="009A5A42"/>
    <w:rsid w:val="009B06DC"/>
    <w:rsid w:val="009B4D90"/>
    <w:rsid w:val="009C24DC"/>
    <w:rsid w:val="009C3DE7"/>
    <w:rsid w:val="009C4475"/>
    <w:rsid w:val="009C491C"/>
    <w:rsid w:val="009C5ED0"/>
    <w:rsid w:val="009C7FA7"/>
    <w:rsid w:val="009D06DE"/>
    <w:rsid w:val="009E0402"/>
    <w:rsid w:val="009E3010"/>
    <w:rsid w:val="009E3B87"/>
    <w:rsid w:val="009E6CC0"/>
    <w:rsid w:val="009E7A76"/>
    <w:rsid w:val="009F24CB"/>
    <w:rsid w:val="009F2838"/>
    <w:rsid w:val="00A01F78"/>
    <w:rsid w:val="00A03603"/>
    <w:rsid w:val="00A03A55"/>
    <w:rsid w:val="00A03E55"/>
    <w:rsid w:val="00A04F97"/>
    <w:rsid w:val="00A21B92"/>
    <w:rsid w:val="00A21CD8"/>
    <w:rsid w:val="00A2301D"/>
    <w:rsid w:val="00A27F31"/>
    <w:rsid w:val="00A31269"/>
    <w:rsid w:val="00A35652"/>
    <w:rsid w:val="00A3692D"/>
    <w:rsid w:val="00A3796C"/>
    <w:rsid w:val="00A40172"/>
    <w:rsid w:val="00A412C6"/>
    <w:rsid w:val="00A42621"/>
    <w:rsid w:val="00A46ECE"/>
    <w:rsid w:val="00A572B0"/>
    <w:rsid w:val="00A6415D"/>
    <w:rsid w:val="00A7013E"/>
    <w:rsid w:val="00A70BA4"/>
    <w:rsid w:val="00A71553"/>
    <w:rsid w:val="00A71F06"/>
    <w:rsid w:val="00A7286C"/>
    <w:rsid w:val="00A739FC"/>
    <w:rsid w:val="00A77270"/>
    <w:rsid w:val="00A8237F"/>
    <w:rsid w:val="00A8490E"/>
    <w:rsid w:val="00A84B10"/>
    <w:rsid w:val="00A84C39"/>
    <w:rsid w:val="00A87466"/>
    <w:rsid w:val="00A902F8"/>
    <w:rsid w:val="00AA1BAC"/>
    <w:rsid w:val="00AA4756"/>
    <w:rsid w:val="00AA6FF4"/>
    <w:rsid w:val="00AB1DE7"/>
    <w:rsid w:val="00AB7964"/>
    <w:rsid w:val="00AC0590"/>
    <w:rsid w:val="00AC2D5F"/>
    <w:rsid w:val="00AC7391"/>
    <w:rsid w:val="00AD01DC"/>
    <w:rsid w:val="00AD3304"/>
    <w:rsid w:val="00AE07BA"/>
    <w:rsid w:val="00AE0F03"/>
    <w:rsid w:val="00AE35A0"/>
    <w:rsid w:val="00AF0B3E"/>
    <w:rsid w:val="00AF10C1"/>
    <w:rsid w:val="00AF21FD"/>
    <w:rsid w:val="00B00177"/>
    <w:rsid w:val="00B02641"/>
    <w:rsid w:val="00B10AA8"/>
    <w:rsid w:val="00B21E74"/>
    <w:rsid w:val="00B26CCE"/>
    <w:rsid w:val="00B27DB5"/>
    <w:rsid w:val="00B27F7C"/>
    <w:rsid w:val="00B37446"/>
    <w:rsid w:val="00B404CA"/>
    <w:rsid w:val="00B41DD9"/>
    <w:rsid w:val="00B42741"/>
    <w:rsid w:val="00B42957"/>
    <w:rsid w:val="00B47ACA"/>
    <w:rsid w:val="00B47D99"/>
    <w:rsid w:val="00B55063"/>
    <w:rsid w:val="00B55FD3"/>
    <w:rsid w:val="00B602DB"/>
    <w:rsid w:val="00B72446"/>
    <w:rsid w:val="00B72447"/>
    <w:rsid w:val="00B75650"/>
    <w:rsid w:val="00B7613F"/>
    <w:rsid w:val="00B80496"/>
    <w:rsid w:val="00B80B6C"/>
    <w:rsid w:val="00B816F9"/>
    <w:rsid w:val="00B86C13"/>
    <w:rsid w:val="00B86F78"/>
    <w:rsid w:val="00B91276"/>
    <w:rsid w:val="00B938FE"/>
    <w:rsid w:val="00BA656F"/>
    <w:rsid w:val="00BB5CBE"/>
    <w:rsid w:val="00BB6730"/>
    <w:rsid w:val="00BC0A44"/>
    <w:rsid w:val="00BC3DC1"/>
    <w:rsid w:val="00BD3BD1"/>
    <w:rsid w:val="00BD7697"/>
    <w:rsid w:val="00BD7FA5"/>
    <w:rsid w:val="00BE0C77"/>
    <w:rsid w:val="00BE355A"/>
    <w:rsid w:val="00BE3C11"/>
    <w:rsid w:val="00BE4F44"/>
    <w:rsid w:val="00BE742B"/>
    <w:rsid w:val="00BF1634"/>
    <w:rsid w:val="00BF3F68"/>
    <w:rsid w:val="00BF5C4F"/>
    <w:rsid w:val="00BF6958"/>
    <w:rsid w:val="00BF7126"/>
    <w:rsid w:val="00C00890"/>
    <w:rsid w:val="00C040AA"/>
    <w:rsid w:val="00C04137"/>
    <w:rsid w:val="00C0650D"/>
    <w:rsid w:val="00C12FA9"/>
    <w:rsid w:val="00C16F08"/>
    <w:rsid w:val="00C17501"/>
    <w:rsid w:val="00C22806"/>
    <w:rsid w:val="00C23E63"/>
    <w:rsid w:val="00C41ED4"/>
    <w:rsid w:val="00C43013"/>
    <w:rsid w:val="00C43C85"/>
    <w:rsid w:val="00C46DB9"/>
    <w:rsid w:val="00C50E46"/>
    <w:rsid w:val="00C57976"/>
    <w:rsid w:val="00C62772"/>
    <w:rsid w:val="00C62ADA"/>
    <w:rsid w:val="00C64EFF"/>
    <w:rsid w:val="00C71D9B"/>
    <w:rsid w:val="00C72A3F"/>
    <w:rsid w:val="00C72A5A"/>
    <w:rsid w:val="00C73E08"/>
    <w:rsid w:val="00C8685F"/>
    <w:rsid w:val="00C93821"/>
    <w:rsid w:val="00C97E3A"/>
    <w:rsid w:val="00CA0E5F"/>
    <w:rsid w:val="00CA205A"/>
    <w:rsid w:val="00CA262A"/>
    <w:rsid w:val="00CB0C4B"/>
    <w:rsid w:val="00CB199A"/>
    <w:rsid w:val="00CB2FFC"/>
    <w:rsid w:val="00CB7886"/>
    <w:rsid w:val="00CC3889"/>
    <w:rsid w:val="00CC4543"/>
    <w:rsid w:val="00CD0EBD"/>
    <w:rsid w:val="00CD79B3"/>
    <w:rsid w:val="00CE3E68"/>
    <w:rsid w:val="00CF03C0"/>
    <w:rsid w:val="00CF2D2B"/>
    <w:rsid w:val="00CF40F3"/>
    <w:rsid w:val="00CF7105"/>
    <w:rsid w:val="00D0024D"/>
    <w:rsid w:val="00D027AF"/>
    <w:rsid w:val="00D06BCD"/>
    <w:rsid w:val="00D20153"/>
    <w:rsid w:val="00D205A2"/>
    <w:rsid w:val="00D33344"/>
    <w:rsid w:val="00D4000C"/>
    <w:rsid w:val="00D42352"/>
    <w:rsid w:val="00D43AE0"/>
    <w:rsid w:val="00D46EBB"/>
    <w:rsid w:val="00D471E7"/>
    <w:rsid w:val="00D661CD"/>
    <w:rsid w:val="00D70271"/>
    <w:rsid w:val="00D73DB7"/>
    <w:rsid w:val="00D7461B"/>
    <w:rsid w:val="00D75A27"/>
    <w:rsid w:val="00D772F8"/>
    <w:rsid w:val="00D80039"/>
    <w:rsid w:val="00D943E4"/>
    <w:rsid w:val="00D95752"/>
    <w:rsid w:val="00DA546A"/>
    <w:rsid w:val="00DB6295"/>
    <w:rsid w:val="00DB7D46"/>
    <w:rsid w:val="00DC1357"/>
    <w:rsid w:val="00DC5946"/>
    <w:rsid w:val="00DC5DC2"/>
    <w:rsid w:val="00DC6C39"/>
    <w:rsid w:val="00DC712C"/>
    <w:rsid w:val="00DD266A"/>
    <w:rsid w:val="00DD4302"/>
    <w:rsid w:val="00DE227B"/>
    <w:rsid w:val="00DE44D8"/>
    <w:rsid w:val="00DF6C94"/>
    <w:rsid w:val="00DF740B"/>
    <w:rsid w:val="00E00F45"/>
    <w:rsid w:val="00E02CCF"/>
    <w:rsid w:val="00E03183"/>
    <w:rsid w:val="00E142EF"/>
    <w:rsid w:val="00E209DE"/>
    <w:rsid w:val="00E2553B"/>
    <w:rsid w:val="00E25BFD"/>
    <w:rsid w:val="00E35455"/>
    <w:rsid w:val="00E41A27"/>
    <w:rsid w:val="00E43E04"/>
    <w:rsid w:val="00E44CD5"/>
    <w:rsid w:val="00E459C1"/>
    <w:rsid w:val="00E45CEB"/>
    <w:rsid w:val="00E476A9"/>
    <w:rsid w:val="00E54389"/>
    <w:rsid w:val="00E557E4"/>
    <w:rsid w:val="00E559C6"/>
    <w:rsid w:val="00E71E29"/>
    <w:rsid w:val="00E771AF"/>
    <w:rsid w:val="00E7774F"/>
    <w:rsid w:val="00E8107F"/>
    <w:rsid w:val="00E81B3E"/>
    <w:rsid w:val="00E83D13"/>
    <w:rsid w:val="00E85C7E"/>
    <w:rsid w:val="00E936D5"/>
    <w:rsid w:val="00E96F08"/>
    <w:rsid w:val="00EA5CF2"/>
    <w:rsid w:val="00EB0545"/>
    <w:rsid w:val="00EB08E4"/>
    <w:rsid w:val="00ED1ABD"/>
    <w:rsid w:val="00ED1B72"/>
    <w:rsid w:val="00EE34E7"/>
    <w:rsid w:val="00EE4EBE"/>
    <w:rsid w:val="00EF11B1"/>
    <w:rsid w:val="00EF38E5"/>
    <w:rsid w:val="00EF63E2"/>
    <w:rsid w:val="00EF7133"/>
    <w:rsid w:val="00F009F0"/>
    <w:rsid w:val="00F12FAF"/>
    <w:rsid w:val="00F134CF"/>
    <w:rsid w:val="00F15E22"/>
    <w:rsid w:val="00F177A8"/>
    <w:rsid w:val="00F20119"/>
    <w:rsid w:val="00F226CE"/>
    <w:rsid w:val="00F2410B"/>
    <w:rsid w:val="00F307A5"/>
    <w:rsid w:val="00F34E0A"/>
    <w:rsid w:val="00F36A13"/>
    <w:rsid w:val="00F42C75"/>
    <w:rsid w:val="00F47C96"/>
    <w:rsid w:val="00F53849"/>
    <w:rsid w:val="00F558BB"/>
    <w:rsid w:val="00F604BC"/>
    <w:rsid w:val="00F62E26"/>
    <w:rsid w:val="00F71ABA"/>
    <w:rsid w:val="00F77B1D"/>
    <w:rsid w:val="00F87DB0"/>
    <w:rsid w:val="00F91288"/>
    <w:rsid w:val="00F9659D"/>
    <w:rsid w:val="00FA1AF6"/>
    <w:rsid w:val="00FA2C5A"/>
    <w:rsid w:val="00FA3CFD"/>
    <w:rsid w:val="00FA4D86"/>
    <w:rsid w:val="00FA6C02"/>
    <w:rsid w:val="00FA716A"/>
    <w:rsid w:val="00FB1364"/>
    <w:rsid w:val="00FB1DD4"/>
    <w:rsid w:val="00FB5283"/>
    <w:rsid w:val="00FB64F3"/>
    <w:rsid w:val="00FC23C6"/>
    <w:rsid w:val="00FC451E"/>
    <w:rsid w:val="00FC4F77"/>
    <w:rsid w:val="00FC5DB3"/>
    <w:rsid w:val="00FC630B"/>
    <w:rsid w:val="00FC6D3C"/>
    <w:rsid w:val="00FD03F0"/>
    <w:rsid w:val="00FD3C7C"/>
    <w:rsid w:val="00FD508C"/>
    <w:rsid w:val="00FE1E2C"/>
    <w:rsid w:val="00FE62FA"/>
    <w:rsid w:val="00FF270D"/>
    <w:rsid w:val="00FF3851"/>
    <w:rsid w:val="00FF42CD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85EAD"/>
  <w15:docId w15:val="{AE5A613A-291F-4F49-944A-6850EA94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889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B10AA8"/>
    <w:pPr>
      <w:keepNext/>
      <w:widowControl w:val="0"/>
      <w:spacing w:before="360" w:after="0" w:line="240" w:lineRule="atLeast"/>
      <w:ind w:firstLine="34"/>
      <w:jc w:val="both"/>
      <w:outlineLvl w:val="3"/>
    </w:pPr>
    <w:rPr>
      <w:rFonts w:ascii="Times New Roman" w:eastAsia="Times New Roman" w:hAnsi="Times New Roman"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E3004"/>
    <w:rPr>
      <w:color w:val="1373B8"/>
      <w:u w:val="single"/>
    </w:rPr>
  </w:style>
  <w:style w:type="paragraph" w:styleId="a4">
    <w:name w:val="Normal (Web)"/>
    <w:basedOn w:val="a"/>
    <w:uiPriority w:val="99"/>
    <w:unhideWhenUsed/>
    <w:rsid w:val="007E30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7E3004"/>
    <w:rPr>
      <w:b/>
      <w:bCs/>
    </w:rPr>
  </w:style>
  <w:style w:type="paragraph" w:styleId="a6">
    <w:name w:val="List Paragraph"/>
    <w:basedOn w:val="a"/>
    <w:uiPriority w:val="34"/>
    <w:qFormat/>
    <w:rsid w:val="00BE742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9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9148A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B10AA8"/>
    <w:rPr>
      <w:rFonts w:ascii="Times New Roman" w:eastAsia="Times New Roman" w:hAnsi="Times New Roman"/>
      <w:sz w:val="28"/>
      <w:szCs w:val="28"/>
      <w:lang w:val="x-none"/>
    </w:rPr>
  </w:style>
  <w:style w:type="table" w:styleId="a9">
    <w:name w:val="Table Grid"/>
    <w:basedOn w:val="a1"/>
    <w:uiPriority w:val="59"/>
    <w:rsid w:val="00A21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3400C6"/>
    <w:pPr>
      <w:autoSpaceDE w:val="0"/>
      <w:autoSpaceDN w:val="0"/>
      <w:adjustRightInd w:val="0"/>
    </w:pPr>
    <w:rPr>
      <w:rFonts w:ascii="Times New Roman" w:eastAsia="Times New Roman" w:hAnsi="Times New Roman"/>
      <w:sz w:val="12"/>
      <w:szCs w:val="12"/>
      <w:lang w:eastAsia="en-US"/>
    </w:rPr>
  </w:style>
  <w:style w:type="paragraph" w:styleId="aa">
    <w:name w:val="header"/>
    <w:basedOn w:val="a"/>
    <w:link w:val="ab"/>
    <w:uiPriority w:val="99"/>
    <w:unhideWhenUsed/>
    <w:rsid w:val="00D0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027AF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0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027AF"/>
    <w:rPr>
      <w:sz w:val="22"/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C64EFF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9"/>
    <w:uiPriority w:val="59"/>
    <w:rsid w:val="003B7A2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 Знак Знак"/>
    <w:basedOn w:val="a"/>
    <w:rsid w:val="00F12FAF"/>
    <w:pPr>
      <w:spacing w:before="4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table" w:customStyle="1" w:styleId="2">
    <w:name w:val="Сетка таблицы2"/>
    <w:basedOn w:val="a1"/>
    <w:next w:val="a9"/>
    <w:uiPriority w:val="59"/>
    <w:rsid w:val="006066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rsid w:val="004F334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4F3341"/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7C0D55"/>
    <w:rPr>
      <w:rFonts w:ascii="Times New Roman" w:eastAsia="Times New Roman" w:hAnsi="Times New Roman"/>
      <w:sz w:val="12"/>
      <w:szCs w:val="1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40656">
          <w:marLeft w:val="0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9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3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00957">
                                      <w:marLeft w:val="337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01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326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7631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8504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626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63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uka.nso.ru/page/110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auka.nso.ru/page/11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uka.nso.ru/page/1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F6DF2-73BC-4F8A-BE89-8881EAAFD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11</Pages>
  <Words>4307</Words>
  <Characters>24552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28802</CharactersWithSpaces>
  <SharedDoc>false</SharedDoc>
  <HLinks>
    <vt:vector size="18" baseType="variant">
      <vt:variant>
        <vt:i4>3866657</vt:i4>
      </vt:variant>
      <vt:variant>
        <vt:i4>6</vt:i4>
      </vt:variant>
      <vt:variant>
        <vt:i4>0</vt:i4>
      </vt:variant>
      <vt:variant>
        <vt:i4>5</vt:i4>
      </vt:variant>
      <vt:variant>
        <vt:lpwstr>http://invest.novo-sibirsk.ru/articles/Konkurs/</vt:lpwstr>
      </vt:variant>
      <vt:variant>
        <vt:lpwstr/>
      </vt:variant>
      <vt:variant>
        <vt:i4>3866657</vt:i4>
      </vt:variant>
      <vt:variant>
        <vt:i4>3</vt:i4>
      </vt:variant>
      <vt:variant>
        <vt:i4>0</vt:i4>
      </vt:variant>
      <vt:variant>
        <vt:i4>5</vt:i4>
      </vt:variant>
      <vt:variant>
        <vt:lpwstr>http://invest.novo-sibirsk.ru/articles/Konkurs/</vt:lpwstr>
      </vt:variant>
      <vt:variant>
        <vt:lpwstr/>
      </vt:variant>
      <vt:variant>
        <vt:i4>3538986</vt:i4>
      </vt:variant>
      <vt:variant>
        <vt:i4>0</vt:i4>
      </vt:variant>
      <vt:variant>
        <vt:i4>0</vt:i4>
      </vt:variant>
      <vt:variant>
        <vt:i4>5</vt:i4>
      </vt:variant>
      <vt:variant>
        <vt:lpwstr>http://www.novo-sibirsk.ru/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Шендро Денис Игоревич</dc:creator>
  <cp:lastModifiedBy>Дмитриева Елена Анатольевна</cp:lastModifiedBy>
  <cp:revision>379</cp:revision>
  <cp:lastPrinted>2023-07-03T07:39:00Z</cp:lastPrinted>
  <dcterms:created xsi:type="dcterms:W3CDTF">2019-01-21T05:31:00Z</dcterms:created>
  <dcterms:modified xsi:type="dcterms:W3CDTF">2023-07-05T05:34:00Z</dcterms:modified>
</cp:coreProperties>
</file>